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81" w:rsidRPr="000C0E19" w:rsidRDefault="00D15C44" w:rsidP="00D15C44">
      <w:pPr>
        <w:pStyle w:val="a8"/>
        <w:wordWrap w:val="0"/>
        <w:jc w:val="center"/>
        <w:rPr>
          <w:rFonts w:ascii="王漢宗新藝體一半調子" w:eastAsia="王漢宗新藝體一半調子" w:hAnsi="新細明體"/>
          <w:sz w:val="100"/>
          <w:szCs w:val="100"/>
          <w:lang w:eastAsia="zh-TW"/>
        </w:rPr>
      </w:pPr>
      <w:r>
        <w:rPr>
          <w:rFonts w:ascii="王漢宗新藝體一半調子" w:eastAsia="王漢宗新藝體一半調子" w:hAnsi="新細明體"/>
          <w:noProof/>
          <w:sz w:val="100"/>
          <w:szCs w:val="100"/>
          <w:lang w:val="en-US" w:eastAsia="zh-TW"/>
        </w:rPr>
        <w:drawing>
          <wp:inline distT="0" distB="0" distL="0" distR="0" wp14:anchorId="454A8829" wp14:editId="5756660F">
            <wp:extent cx="6983730" cy="2450465"/>
            <wp:effectExtent l="0" t="0" r="762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3730" cy="2450465"/>
                    </a:xfrm>
                    <a:prstGeom prst="rect">
                      <a:avLst/>
                    </a:prstGeom>
                  </pic:spPr>
                </pic:pic>
              </a:graphicData>
            </a:graphic>
          </wp:inline>
        </w:drawing>
      </w:r>
    </w:p>
    <w:p w:rsidR="00F8392E" w:rsidRPr="00352CF0" w:rsidRDefault="00F8392E" w:rsidP="00B36664">
      <w:pPr>
        <w:pStyle w:val="HTML"/>
        <w:spacing w:line="100" w:lineRule="exact"/>
        <w:rPr>
          <w:rFonts w:ascii="微軟正黑體" w:eastAsia="微軟正黑體" w:hAnsi="微軟正黑體"/>
          <w:spacing w:val="20"/>
          <w:sz w:val="20"/>
          <w:szCs w:val="20"/>
        </w:rPr>
      </w:pPr>
    </w:p>
    <w:p w:rsidR="00005941" w:rsidRDefault="00FE1C12" w:rsidP="00005941">
      <w:pPr>
        <w:rPr>
          <w:rFonts w:ascii="微軟正黑體" w:eastAsia="微軟正黑體" w:hAnsi="微軟正黑體"/>
          <w:b/>
          <w:bCs/>
          <w:color w:val="FF0000"/>
          <w:spacing w:val="20"/>
          <w:sz w:val="26"/>
          <w:szCs w:val="26"/>
        </w:rPr>
      </w:pPr>
      <w:r>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005941" w:rsidRPr="005D716F">
        <w:rPr>
          <w:rFonts w:ascii="微軟正黑體" w:eastAsia="微軟正黑體" w:hAnsi="微軟正黑體" w:hint="eastAsia"/>
          <w:b/>
          <w:bCs/>
          <w:color w:val="FF0000"/>
          <w:spacing w:val="20"/>
          <w:sz w:val="26"/>
          <w:szCs w:val="26"/>
        </w:rPr>
        <w:t>本行程適用於201</w:t>
      </w:r>
      <w:r w:rsidR="00005941">
        <w:rPr>
          <w:rFonts w:ascii="微軟正黑體" w:eastAsia="微軟正黑體" w:hAnsi="微軟正黑體" w:hint="eastAsia"/>
          <w:b/>
          <w:bCs/>
          <w:color w:val="FF0000"/>
          <w:spacing w:val="20"/>
          <w:sz w:val="26"/>
          <w:szCs w:val="26"/>
        </w:rPr>
        <w:t>7年</w:t>
      </w:r>
      <w:r w:rsidR="00E2295A">
        <w:rPr>
          <w:rFonts w:ascii="微軟正黑體" w:eastAsia="微軟正黑體" w:hAnsi="微軟正黑體" w:hint="eastAsia"/>
          <w:b/>
          <w:bCs/>
          <w:color w:val="FF0000"/>
          <w:spacing w:val="20"/>
          <w:sz w:val="26"/>
          <w:szCs w:val="26"/>
        </w:rPr>
        <w:t>6</w:t>
      </w:r>
      <w:r w:rsidR="00005941">
        <w:rPr>
          <w:rFonts w:ascii="微軟正黑體" w:eastAsia="微軟正黑體" w:hAnsi="微軟正黑體" w:hint="eastAsia"/>
          <w:b/>
          <w:bCs/>
          <w:color w:val="FF0000"/>
          <w:spacing w:val="20"/>
          <w:sz w:val="26"/>
          <w:szCs w:val="26"/>
        </w:rPr>
        <w:t>月</w:t>
      </w:r>
      <w:r w:rsidR="00E2295A">
        <w:rPr>
          <w:rFonts w:ascii="微軟正黑體" w:eastAsia="微軟正黑體" w:hAnsi="微軟正黑體" w:hint="eastAsia"/>
          <w:b/>
          <w:bCs/>
          <w:color w:val="FF0000"/>
          <w:spacing w:val="20"/>
          <w:sz w:val="26"/>
          <w:szCs w:val="26"/>
        </w:rPr>
        <w:t>21</w:t>
      </w:r>
      <w:r w:rsidR="00005941">
        <w:rPr>
          <w:rFonts w:ascii="微軟正黑體" w:eastAsia="微軟正黑體" w:hAnsi="微軟正黑體" w:hint="eastAsia"/>
          <w:b/>
          <w:bCs/>
          <w:color w:val="FF0000"/>
          <w:spacing w:val="20"/>
          <w:sz w:val="26"/>
          <w:szCs w:val="26"/>
        </w:rPr>
        <w:t>日</w:t>
      </w:r>
      <w:r w:rsidR="00E2295A">
        <w:rPr>
          <w:rFonts w:ascii="微軟正黑體" w:eastAsia="微軟正黑體" w:hAnsi="微軟正黑體" w:hint="eastAsia"/>
          <w:b/>
          <w:bCs/>
          <w:color w:val="FF0000"/>
          <w:spacing w:val="20"/>
          <w:sz w:val="26"/>
          <w:szCs w:val="26"/>
        </w:rPr>
        <w:t>起</w:t>
      </w:r>
      <w:r w:rsidR="00D55382">
        <w:rPr>
          <w:rFonts w:ascii="微軟正黑體" w:eastAsia="微軟正黑體" w:hAnsi="微軟正黑體" w:hint="eastAsia"/>
          <w:b/>
          <w:bCs/>
          <w:color w:val="FF0000"/>
          <w:spacing w:val="20"/>
          <w:sz w:val="26"/>
          <w:szCs w:val="26"/>
        </w:rPr>
        <w:t>早班機團體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-114300</wp:posOffset>
            </wp:positionH>
            <wp:positionV relativeFrom="paragraph">
              <wp:posOffset>292735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2809875</wp:posOffset>
                </wp:positionH>
                <wp:positionV relativeFrom="paragraph">
                  <wp:posOffset>209550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Pr="00D31B7D" w:rsidRDefault="00005941" w:rsidP="00005941">
      <w:pPr>
        <w:spacing w:line="420" w:lineRule="exact"/>
        <w:ind w:firstLineChars="600" w:firstLine="2402"/>
        <w:rPr>
          <w:b/>
          <w:color w:val="7030A0"/>
          <w:sz w:val="40"/>
          <w:szCs w:val="40"/>
        </w:rPr>
      </w:pP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5B7C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DDC5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240665</wp:posOffset>
                </wp:positionV>
                <wp:extent cx="791845" cy="443230"/>
                <wp:effectExtent l="4445" t="8890" r="0" b="889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5" o:spid="_x0000_s1027" type="#_x0000_t202" style="position:absolute;left:0;text-align:left;margin-left:-17.9pt;margin-top:18.95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lastRenderedPageBreak/>
        <w:t>氣候、吹來不黏不膩的清爽海風、澄碧透藍的海水，為日本度假勝地！</w:t>
      </w:r>
    </w:p>
    <w:p w:rsidR="00005941" w:rsidRDefault="00005941" w:rsidP="00005941">
      <w:pPr>
        <w:pStyle w:val="af2"/>
        <w:spacing w:line="0" w:lineRule="atLeast"/>
        <w:ind w:leftChars="0" w:left="0"/>
        <w:rPr>
          <w:rFonts w:ascii="微軟正黑體" w:eastAsia="微軟正黑體" w:hAnsi="微軟正黑體"/>
          <w:b/>
          <w:szCs w:val="24"/>
        </w:rPr>
      </w:pPr>
    </w:p>
    <w:p w:rsidR="009F7ACA" w:rsidRDefault="009F7ACA"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CF0F41" w:rsidRDefault="005A5B24" w:rsidP="005A5B24">
      <w:pPr>
        <w:rPr>
          <w:rFonts w:hAnsi="細明體"/>
          <w:b/>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lang w:eastAsia="ja-JP"/>
        </w:rPr>
        <w:t>海邊飯店</w:t>
      </w:r>
      <w:r>
        <w:rPr>
          <w:rFonts w:ascii="新細明體" w:hAnsi="新細明體" w:hint="eastAsia"/>
          <w:b/>
          <w:bCs/>
          <w:color w:val="003366"/>
          <w:spacing w:val="20"/>
          <w:sz w:val="26"/>
          <w:szCs w:val="26"/>
          <w:shd w:val="clear" w:color="auto" w:fill="FBE4D5"/>
          <w:lang w:eastAsia="ja-JP"/>
        </w:rPr>
        <w:t xml:space="preserve">  </w:t>
      </w:r>
      <w:r w:rsidRPr="00CF0F41">
        <w:rPr>
          <w:rFonts w:ascii="新細明體" w:hAnsi="新細明體" w:hint="eastAsia"/>
          <w:b/>
          <w:bCs/>
          <w:color w:val="003366"/>
          <w:spacing w:val="20"/>
          <w:sz w:val="26"/>
          <w:szCs w:val="26"/>
          <w:shd w:val="clear" w:color="auto" w:fill="FBE4D5"/>
          <w:lang w:eastAsia="ja-JP"/>
        </w:rPr>
        <w:t xml:space="preserve">                                                    </w:t>
      </w:r>
    </w:p>
    <w:p w:rsidR="005A5B24" w:rsidRPr="00C655CB" w:rsidRDefault="00C655CB" w:rsidP="005A5B24">
      <w:pPr>
        <w:pStyle w:val="11"/>
        <w:spacing w:line="280" w:lineRule="exact"/>
        <w:jc w:val="both"/>
        <w:rPr>
          <w:rFonts w:ascii="微軟正黑體" w:eastAsia="微軟正黑體" w:hAnsi="微軟正黑體"/>
          <w:b/>
          <w:color w:val="0070C0"/>
          <w:szCs w:val="22"/>
          <w:lang w:eastAsia="ja-JP"/>
        </w:rPr>
      </w:pPr>
      <w:r w:rsidRPr="00C655CB">
        <w:rPr>
          <w:rFonts w:ascii="微軟正黑體" w:eastAsia="微軟正黑體" w:hAnsi="微軟正黑體" w:hint="eastAsia"/>
          <w:b/>
          <w:color w:val="0070C0"/>
          <w:szCs w:val="22"/>
          <w:lang w:eastAsia="ja-JP"/>
        </w:rPr>
        <w:t>ホテルモトブリゾート</w:t>
      </w:r>
      <w:r w:rsidRPr="00C655CB">
        <w:rPr>
          <w:rFonts w:ascii="微軟正黑體" w:eastAsia="微軟正黑體" w:hAnsi="微軟正黑體"/>
          <w:b/>
          <w:color w:val="0070C0"/>
          <w:szCs w:val="22"/>
          <w:lang w:eastAsia="ja-JP"/>
        </w:rPr>
        <w:t xml:space="preserve"> </w:t>
      </w:r>
    </w:p>
    <w:p w:rsidR="005A5B24" w:rsidRDefault="005A68BA" w:rsidP="005A5B24">
      <w:pPr>
        <w:pStyle w:val="11"/>
        <w:spacing w:line="280" w:lineRule="exact"/>
        <w:jc w:val="both"/>
        <w:rPr>
          <w:rFonts w:ascii="微軟正黑體" w:eastAsiaTheme="minorEastAsia" w:hAnsi="微軟正黑體"/>
          <w:b/>
          <w:color w:val="000000"/>
          <w:sz w:val="20"/>
          <w:lang w:eastAsia="ja-JP"/>
        </w:rPr>
      </w:pPr>
      <w:r w:rsidRPr="001B1FE2">
        <w:rPr>
          <w:rFonts w:ascii="微軟正黑體" w:eastAsia="微軟正黑體" w:hAnsi="微軟正黑體" w:hint="eastAsia"/>
          <w:b/>
          <w:color w:val="00B0F0"/>
          <w:szCs w:val="22"/>
          <w:lang w:eastAsia="ja-JP"/>
        </w:rPr>
        <w:t>本部渡假飯店</w:t>
      </w:r>
      <w:proofErr w:type="spellStart"/>
      <w:r w:rsidRPr="001B1FE2">
        <w:rPr>
          <w:rFonts w:ascii="微軟正黑體" w:eastAsia="微軟正黑體" w:hAnsi="微軟正黑體"/>
          <w:b/>
          <w:color w:val="00B0F0"/>
          <w:szCs w:val="22"/>
          <w:lang w:eastAsia="ja-JP"/>
        </w:rPr>
        <w:t>Motobu</w:t>
      </w:r>
      <w:proofErr w:type="spellEnd"/>
      <w:r w:rsidRPr="001B1FE2">
        <w:rPr>
          <w:rFonts w:ascii="微軟正黑體" w:eastAsia="微軟正黑體" w:hAnsi="微軟正黑體"/>
          <w:b/>
          <w:color w:val="00B0F0"/>
          <w:szCs w:val="22"/>
          <w:lang w:eastAsia="ja-JP"/>
        </w:rPr>
        <w:t xml:space="preserve"> Resort</w:t>
      </w:r>
    </w:p>
    <w:p w:rsidR="00C655CB" w:rsidRDefault="00796682" w:rsidP="005A5B24">
      <w:pPr>
        <w:pStyle w:val="11"/>
        <w:spacing w:line="280" w:lineRule="exact"/>
        <w:jc w:val="both"/>
        <w:rPr>
          <w:rFonts w:ascii="微軟正黑體" w:eastAsia="MS Mincho" w:hAnsi="微軟正黑體"/>
          <w:b/>
          <w:color w:val="000000"/>
          <w:sz w:val="20"/>
          <w:lang w:eastAsia="ja-JP"/>
        </w:rPr>
      </w:pPr>
      <w:r w:rsidRPr="00796682">
        <w:rPr>
          <w:rFonts w:ascii="微軟正黑體" w:eastAsia="微軟正黑體" w:hAnsi="微軟正黑體"/>
          <w:noProof/>
          <w:spacing w:val="20"/>
          <w:sz w:val="20"/>
        </w:rPr>
        <w:drawing>
          <wp:anchor distT="0" distB="0" distL="114300" distR="114300" simplePos="0" relativeHeight="251749888" behindDoc="0" locked="0" layoutInCell="1" allowOverlap="1" wp14:anchorId="2AC87CE9" wp14:editId="686CB37C">
            <wp:simplePos x="0" y="0"/>
            <wp:positionH relativeFrom="column">
              <wp:posOffset>0</wp:posOffset>
            </wp:positionH>
            <wp:positionV relativeFrom="paragraph">
              <wp:posOffset>92075</wp:posOffset>
            </wp:positionV>
            <wp:extent cx="3267075" cy="1079500"/>
            <wp:effectExtent l="0" t="0" r="9525" b="6350"/>
            <wp:wrapNone/>
            <wp:docPr id="51" name="圖片 51"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37" b="31977"/>
                    <a:stretch/>
                  </pic:blipFill>
                  <pic:spPr bwMode="auto">
                    <a:xfrm>
                      <a:off x="0" y="0"/>
                      <a:ext cx="326707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682">
        <w:rPr>
          <w:rFonts w:ascii="微軟正黑體" w:eastAsia="微軟正黑體" w:hAnsi="微軟正黑體"/>
          <w:noProof/>
          <w:spacing w:val="20"/>
          <w:sz w:val="20"/>
        </w:rPr>
        <w:drawing>
          <wp:anchor distT="0" distB="0" distL="114300" distR="114300" simplePos="0" relativeHeight="251750912" behindDoc="0" locked="0" layoutInCell="1" allowOverlap="1" wp14:anchorId="6D41B68B" wp14:editId="0D04EF8E">
            <wp:simplePos x="0" y="0"/>
            <wp:positionH relativeFrom="column">
              <wp:posOffset>2600325</wp:posOffset>
            </wp:positionH>
            <wp:positionV relativeFrom="paragraph">
              <wp:posOffset>92710</wp:posOffset>
            </wp:positionV>
            <wp:extent cx="4404360" cy="1079500"/>
            <wp:effectExtent l="0" t="0" r="0" b="6350"/>
            <wp:wrapNone/>
            <wp:docPr id="54" name="圖片 54"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66" t="70738"/>
                    <a:stretch/>
                  </pic:blipFill>
                  <pic:spPr bwMode="auto">
                    <a:xfrm>
                      <a:off x="0" y="0"/>
                      <a:ext cx="440436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5CB" w:rsidRDefault="00C655CB" w:rsidP="005A5B24">
      <w:pPr>
        <w:pStyle w:val="11"/>
        <w:spacing w:line="280" w:lineRule="exact"/>
        <w:jc w:val="both"/>
        <w:rPr>
          <w:rFonts w:ascii="微軟正黑體" w:eastAsia="MS Mincho" w:hAnsi="微軟正黑體"/>
          <w:b/>
          <w:color w:val="000000"/>
          <w:sz w:val="20"/>
          <w:lang w:eastAsia="ja-JP"/>
        </w:rPr>
      </w:pPr>
    </w:p>
    <w:p w:rsidR="00C655CB" w:rsidRPr="00C655CB" w:rsidRDefault="00C655CB" w:rsidP="005A5B24">
      <w:pPr>
        <w:pStyle w:val="11"/>
        <w:spacing w:line="280" w:lineRule="exact"/>
        <w:jc w:val="both"/>
        <w:rPr>
          <w:rFonts w:ascii="微軟正黑體" w:eastAsia="MS Mincho"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Pr="005A5B24" w:rsidRDefault="005A5B24" w:rsidP="005A5B24">
      <w:pPr>
        <w:pStyle w:val="11"/>
        <w:spacing w:line="280" w:lineRule="exact"/>
        <w:jc w:val="both"/>
        <w:rPr>
          <w:rFonts w:ascii="微軟正黑體" w:eastAsiaTheme="minorEastAsia" w:hAnsi="微軟正黑體"/>
          <w:b/>
          <w:color w:val="000000"/>
          <w:sz w:val="20"/>
          <w:lang w:eastAsia="ja-JP"/>
        </w:rPr>
      </w:pPr>
    </w:p>
    <w:p w:rsidR="00005941" w:rsidRDefault="00005941"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P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位於首府那霸市區，15分鐘車程至那霸機場，交通十分便捷。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酒店的環境幹淨整潔，酒店客房現代化格局、設施完善、舒適溫馨，是您在沖繩旅遊期間下榻的好去處。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 xml:space="preserve">Hotel </w:t>
      </w:r>
      <w:proofErr w:type="spellStart"/>
      <w:r w:rsidRPr="00747C2B">
        <w:rPr>
          <w:rFonts w:ascii="微軟正黑體" w:eastAsia="微軟正黑體" w:hAnsi="微軟正黑體"/>
          <w:b/>
          <w:color w:val="00B0F0"/>
          <w:szCs w:val="22"/>
        </w:rPr>
        <w:t>Resonex</w:t>
      </w:r>
      <w:proofErr w:type="spellEnd"/>
      <w:r w:rsidRPr="00747C2B">
        <w:rPr>
          <w:rFonts w:ascii="微軟正黑體" w:eastAsia="微軟正黑體" w:hAnsi="微軟正黑體"/>
          <w:b/>
          <w:color w:val="00B0F0"/>
          <w:szCs w:val="22"/>
        </w:rPr>
        <w:t xml:space="preserve">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外觀簡單大方，大廳的天花版有三層樓高，讓人感到心情舒暢的設計，全房皆有陽台。時尚的裝潢、溫柔的光與風，</w:t>
      </w:r>
      <w:r w:rsidRPr="00005941">
        <w:rPr>
          <w:rFonts w:ascii="微軟正黑體" w:eastAsia="微軟正黑體" w:hAnsi="微軟正黑體" w:cs="Arial Unicode MS" w:hint="eastAsia"/>
          <w:bCs/>
          <w:sz w:val="22"/>
          <w:szCs w:val="22"/>
        </w:rPr>
        <w:lastRenderedPageBreak/>
        <w:t>讓都市飯店裡少有的奢華時間變得更加奢侈舒適。在讓人略略想睡的暮光中，讓您進入安樂與真心的綠洲。一天就從色彩繽紛的早餐開始，以健康‧養身‧安心為主的，活用沖繩素材的和洋食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973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18" r:link="rId19">
                      <a:extLst>
                        <a:ext uri="{28A0092B-C50C-407E-A947-70E740481C1C}">
                          <a14:useLocalDpi xmlns:a14="http://schemas.microsoft.com/office/drawing/2010/main" val="0"/>
                        </a:ext>
                      </a:extLst>
                    </a:blip>
                    <a:srcRect t="6200" b="6000"/>
                    <a:stretch>
                      <a:fillRect/>
                    </a:stretch>
                  </pic:blipFill>
                  <pic:spPr bwMode="auto">
                    <a:xfrm>
                      <a:off x="0" y="0"/>
                      <a:ext cx="17926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7358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747C2B" w:rsidP="00005941">
      <w:pPr>
        <w:pStyle w:val="HTML"/>
        <w:spacing w:line="320" w:lineRule="exact"/>
        <w:rPr>
          <w:rFonts w:ascii="微軟正黑體" w:eastAsia="微軟正黑體" w:hAnsi="微軟正黑體"/>
          <w:b/>
          <w:kern w:val="2"/>
          <w:sz w:val="22"/>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-52705</wp:posOffset>
                </wp:positionH>
                <wp:positionV relativeFrom="paragraph">
                  <wp:posOffset>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4.15pt;margin-top:0;width:554.65pt;height:112.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6610" cy="356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52CF0" w:rsidRPr="00CF4EF4">
        <w:rPr>
          <w:rFonts w:ascii="微軟正黑體" w:eastAsia="微軟正黑體" w:hAnsi="微軟正黑體" w:hint="eastAsia"/>
          <w:b/>
          <w:kern w:val="2"/>
          <w:sz w:val="22"/>
        </w:rPr>
        <w:t>貼心保証</w:t>
      </w:r>
      <w:proofErr w:type="spell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8F75F0" w:rsidP="00595D99">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1D15FF99" wp14:editId="6FFB4B66">
                <wp:simplePos x="0" y="0"/>
                <wp:positionH relativeFrom="column">
                  <wp:posOffset>873760</wp:posOffset>
                </wp:positionH>
                <wp:positionV relativeFrom="paragraph">
                  <wp:posOffset>307975</wp:posOffset>
                </wp:positionV>
                <wp:extent cx="1704975" cy="184785"/>
                <wp:effectExtent l="0" t="0" r="28575" b="2476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478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9E77134" id="圓角矩形 27" o:spid="_x0000_s1026" style="position:absolute;margin-left:68.8pt;margin-top:24.25pt;width:134.2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r w:rsidR="00520C34" w:rsidRPr="00352CF0">
        <w:rPr>
          <w:rFonts w:ascii="微軟正黑體" w:eastAsia="微軟正黑體" w:hAnsi="微軟正黑體"/>
          <w:b/>
          <w:bCs/>
          <w:color w:val="000000"/>
          <w:spacing w:val="6"/>
          <w:szCs w:val="26"/>
        </w:rPr>
        <w:t>那霸空港</w:t>
      </w:r>
      <w:r w:rsidR="00520C34" w:rsidRPr="00352CF0">
        <w:rPr>
          <w:rFonts w:ascii="微軟正黑體" w:eastAsia="微軟正黑體" w:hAnsi="微軟正黑體" w:hint="eastAsia"/>
          <w:b/>
          <w:bCs/>
          <w:color w:val="000000"/>
          <w:spacing w:val="6"/>
          <w:szCs w:val="26"/>
        </w:rPr>
        <w:t>（琉球國際機場）</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沖繩最大型體驗琉球文化的主題園區</w:t>
      </w:r>
      <w:r w:rsidRPr="00352CF0">
        <w:rPr>
          <w:rFonts w:ascii="微軟正黑體" w:eastAsia="微軟正黑體" w:hAnsi="微軟正黑體" w:hint="eastAsia"/>
          <w:b/>
          <w:bCs/>
          <w:color w:val="000000"/>
          <w:spacing w:val="6"/>
          <w:szCs w:val="26"/>
        </w:rPr>
        <w:t>～地底玉泉洞＋文化王國村(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8F75F0">
        <w:rPr>
          <w:rFonts w:ascii="微軟正黑體" w:eastAsia="微軟正黑體" w:hAnsi="微軟正黑體"/>
          <w:b/>
          <w:bCs/>
          <w:spacing w:val="10"/>
          <w:szCs w:val="24"/>
        </w:rPr>
        <w:t xml:space="preserve"> </w:t>
      </w:r>
      <w:r w:rsidRPr="00352CF0">
        <w:rPr>
          <w:rFonts w:ascii="微軟正黑體" w:eastAsia="微軟正黑體" w:hAnsi="微軟正黑體"/>
          <w:b/>
          <w:bCs/>
          <w:spacing w:val="10"/>
          <w:szCs w:val="24"/>
        </w:rPr>
        <w:t>→</w:t>
      </w:r>
      <w:r w:rsidRPr="00005941">
        <w:rPr>
          <w:rFonts w:ascii="微軟正黑體" w:eastAsia="微軟正黑體" w:hAnsi="微軟正黑體" w:hint="eastAsia"/>
          <w:b/>
          <w:bCs/>
          <w:spacing w:val="10"/>
          <w:szCs w:val="24"/>
        </w:rPr>
        <w:t>沖繩最大新購物天堂! 【永旺夢樂城】</w:t>
      </w:r>
      <w:r w:rsidR="00CE02DF" w:rsidRPr="00352CF0">
        <w:rPr>
          <w:rFonts w:ascii="微軟正黑體" w:eastAsia="微軟正黑體" w:hAnsi="微軟正黑體" w:hint="eastAsia"/>
          <w:b/>
          <w:bCs/>
          <w:spacing w:val="6"/>
          <w:sz w:val="26"/>
          <w:szCs w:val="26"/>
        </w:rPr>
        <w:t xml:space="preserve">　</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Pr>
          <w:rFonts w:ascii="微軟正黑體" w:eastAsia="微軟正黑體" w:hAnsi="微軟正黑體"/>
          <w:b/>
          <w:spacing w:val="-4"/>
        </w:rPr>
        <w:t>50</w:t>
      </w:r>
      <w:r w:rsidRPr="00EA7AD6">
        <w:rPr>
          <w:rFonts w:ascii="微軟正黑體" w:eastAsia="微軟正黑體" w:hAnsi="微軟正黑體"/>
          <w:b/>
          <w:spacing w:val="-4"/>
        </w:rPr>
        <w:t>-</w:t>
      </w:r>
      <w:r>
        <w:rPr>
          <w:rFonts w:ascii="微軟正黑體" w:eastAsia="微軟正黑體" w:hAnsi="微軟正黑體"/>
          <w:b/>
          <w:spacing w:val="-4"/>
        </w:rPr>
        <w:t>0920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proofErr w:type="spellStart"/>
            <w:r w:rsidR="008F75F0" w:rsidRPr="008F75F0">
              <w:rPr>
                <w:rFonts w:ascii="微軟正黑體" w:eastAsia="微軟正黑體" w:hAnsi="微軟正黑體"/>
                <w:color w:val="000000"/>
                <w:sz w:val="22"/>
              </w:rPr>
              <w:t>Motobu</w:t>
            </w:r>
            <w:proofErr w:type="spellEnd"/>
            <w:r w:rsidR="008F75F0" w:rsidRPr="008F75F0">
              <w:rPr>
                <w:rFonts w:ascii="微軟正黑體" w:eastAsia="微軟正黑體" w:hAnsi="微軟正黑體"/>
                <w:color w:val="000000"/>
                <w:sz w:val="22"/>
              </w:rPr>
              <w:t xml:space="preserve"> Resort</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為了您逛街方便發放日幣1000元</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5A5B24" w:rsidP="008F75F0">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39648" behindDoc="0" locked="0" layoutInCell="1" allowOverlap="1" wp14:anchorId="344BEC4F" wp14:editId="5FB5712F">
                <wp:simplePos x="0" y="0"/>
                <wp:positionH relativeFrom="column">
                  <wp:posOffset>4531360</wp:posOffset>
                </wp:positionH>
                <wp:positionV relativeFrom="paragraph">
                  <wp:posOffset>788035</wp:posOffset>
                </wp:positionV>
                <wp:extent cx="967740" cy="220980"/>
                <wp:effectExtent l="0" t="0" r="22860" b="26670"/>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922EE3" id="圓角矩形 22" o:spid="_x0000_s1026" style="position:absolute;margin-left:356.8pt;margin-top:62.05pt;width:76.2pt;height:1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" fillcolor="yellow"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35552" behindDoc="0" locked="0" layoutInCell="1" allowOverlap="1" wp14:anchorId="32A9D978" wp14:editId="39089CB9">
                <wp:simplePos x="0" y="0"/>
                <wp:positionH relativeFrom="column">
                  <wp:posOffset>3569335</wp:posOffset>
                </wp:positionH>
                <wp:positionV relativeFrom="paragraph">
                  <wp:posOffset>556895</wp:posOffset>
                </wp:positionV>
                <wp:extent cx="1219200" cy="171450"/>
                <wp:effectExtent l="0" t="0" r="19050" b="1905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7145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32636F" id="圓角矩形 19" o:spid="_x0000_s1026" style="position:absolute;margin-left:281.05pt;margin-top:43.85pt;width:96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" fillcolor="yellow"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33504" behindDoc="0" locked="0" layoutInCell="1" allowOverlap="1" wp14:anchorId="0D190E5A" wp14:editId="154848CC">
                <wp:simplePos x="0" y="0"/>
                <wp:positionH relativeFrom="column">
                  <wp:posOffset>4312285</wp:posOffset>
                </wp:positionH>
                <wp:positionV relativeFrom="paragraph">
                  <wp:posOffset>33020</wp:posOffset>
                </wp:positionV>
                <wp:extent cx="647700" cy="220980"/>
                <wp:effectExtent l="0" t="0" r="19050" b="26670"/>
                <wp:wrapNone/>
                <wp:docPr id="16" name="圓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A7BF03" id="圓角矩形 16" o:spid="_x0000_s1026" style="position:absolute;margin-left:339.55pt;margin-top:2.6pt;width:51pt;height:1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" fillcolor="yellow" strokecolor="yellow">
                <v:fill opacity="13107f"/>
                <v:stroke dashstyle="1 1" endcap="round"/>
              </v:roundrect>
            </w:pict>
          </mc:Fallback>
        </mc:AlternateContent>
      </w:r>
      <w:r w:rsidR="00316038"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2216785</wp:posOffset>
                </wp:positionH>
                <wp:positionV relativeFrom="paragraph">
                  <wp:posOffset>318135</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2AA3FD" id="圓角矩形 23" o:spid="_x0000_s1026" style="position:absolute;margin-left:174.55pt;margin-top:25.05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spacing w:val="10"/>
          <w:szCs w:val="24"/>
        </w:rPr>
        <w:t>→</w:t>
      </w:r>
      <w:r w:rsidR="008F75F0">
        <w:rPr>
          <w:rFonts w:ascii="微軟正黑體" w:eastAsia="微軟正黑體" w:hAnsi="微軟正黑體" w:hint="eastAsia"/>
          <w:b/>
          <w:bCs/>
          <w:spacing w:val="10"/>
          <w:szCs w:val="24"/>
        </w:rPr>
        <w:t>跨越</w:t>
      </w:r>
      <w:r w:rsidR="008F75F0" w:rsidRPr="00E23EA7">
        <w:rPr>
          <w:rFonts w:ascii="微軟正黑體" w:eastAsia="微軟正黑體" w:hAnsi="微軟正黑體" w:hint="eastAsia"/>
          <w:b/>
          <w:bCs/>
          <w:spacing w:val="10"/>
          <w:szCs w:val="24"/>
        </w:rPr>
        <w:t>湛藍無敵海景</w:t>
      </w:r>
      <w:r w:rsidR="008F75F0">
        <w:rPr>
          <w:rFonts w:ascii="微軟正黑體" w:eastAsia="微軟正黑體" w:hAnsi="微軟正黑體" w:hint="eastAsia"/>
          <w:b/>
          <w:bCs/>
          <w:spacing w:val="10"/>
          <w:szCs w:val="24"/>
        </w:rPr>
        <w:t>~</w:t>
      </w:r>
      <w:r w:rsidR="008F75F0" w:rsidRPr="00E23EA7">
        <w:rPr>
          <w:rFonts w:ascii="微軟正黑體" w:eastAsia="微軟正黑體" w:hAnsi="微軟正黑體" w:hint="eastAsia"/>
          <w:b/>
          <w:bCs/>
          <w:spacing w:val="10"/>
          <w:szCs w:val="24"/>
        </w:rPr>
        <w:t>古宇利大橋</w:t>
      </w:r>
      <w:r w:rsidR="008F75F0" w:rsidRPr="00352CF0">
        <w:rPr>
          <w:rFonts w:ascii="微軟正黑體" w:eastAsia="微軟正黑體" w:hAnsi="微軟正黑體"/>
          <w:b/>
          <w:bCs/>
          <w:spacing w:val="10"/>
          <w:szCs w:val="24"/>
        </w:rPr>
        <w:t>→</w:t>
      </w:r>
      <w:r w:rsidR="008F75F0" w:rsidRPr="00316038">
        <w:rPr>
          <w:rFonts w:ascii="微軟正黑體" w:eastAsia="微軟正黑體" w:hAnsi="微軟正黑體" w:hint="eastAsia"/>
          <w:b/>
          <w:bCs/>
          <w:color w:val="FF0066"/>
          <w:szCs w:val="24"/>
        </w:rPr>
        <w:t>戀愛之島~</w:t>
      </w:r>
      <w:r w:rsidR="008F75F0" w:rsidRPr="00EA7AD6">
        <w:rPr>
          <w:rFonts w:ascii="微軟正黑體" w:eastAsia="微軟正黑體" w:hAnsi="微軟正黑體" w:hint="eastAsia"/>
          <w:b/>
          <w:bCs/>
          <w:szCs w:val="24"/>
        </w:rPr>
        <w:t>古宇利島~超人氣心型礁岩</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28"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元祖紅芋</w:t>
      </w:r>
      <w:r w:rsidR="008F75F0" w:rsidRPr="004F3437">
        <w:rPr>
          <w:rFonts w:ascii="微軟正黑體" w:eastAsia="微軟正黑體" w:hAnsi="微軟正黑體" w:hint="eastAsia"/>
          <w:b/>
          <w:bCs/>
          <w:color w:val="000000"/>
          <w:spacing w:val="6"/>
          <w:szCs w:val="24"/>
        </w:rPr>
        <w:t>御</w:t>
      </w:r>
      <w:r w:rsidR="008F75F0">
        <w:rPr>
          <w:rFonts w:ascii="微軟正黑體" w:eastAsia="微軟正黑體" w:hAnsi="微軟正黑體" w:hint="eastAsia"/>
          <w:b/>
          <w:bCs/>
          <w:color w:val="000000"/>
          <w:spacing w:val="6"/>
          <w:szCs w:val="24"/>
        </w:rPr>
        <w:t>菓</w: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008F75F0" w:rsidRPr="00352CF0">
        <w:rPr>
          <w:rFonts w:ascii="微軟正黑體" w:eastAsia="微軟正黑體" w:hAnsi="微軟正黑體"/>
          <w:b/>
          <w:bCs/>
          <w:color w:val="000000"/>
          <w:spacing w:val="6"/>
          <w:szCs w:val="24"/>
        </w:rPr>
        <w:t>→</w:t>
      </w:r>
      <w:r w:rsidR="008F75F0" w:rsidRPr="008F75F0">
        <w:rPr>
          <w:rFonts w:ascii="微軟正黑體" w:eastAsia="微軟正黑體" w:hAnsi="微軟正黑體" w:hint="eastAsia"/>
          <w:b/>
          <w:bCs/>
          <w:color w:val="000000"/>
          <w:spacing w:val="6"/>
          <w:szCs w:val="24"/>
        </w:rPr>
        <w:t>美國大兵的天堂～充滿濃濃的美式風情～【北谷町美國村】</w:t>
      </w:r>
    </w:p>
    <w:p w:rsidR="0016799D" w:rsidRPr="00352CF0" w:rsidRDefault="0016799D" w:rsidP="007E25C7">
      <w:pPr>
        <w:spacing w:line="80" w:lineRule="exact"/>
        <w:rPr>
          <w:rFonts w:ascii="微軟正黑體" w:eastAsia="微軟正黑體" w:hAnsi="微軟正黑體"/>
          <w:b/>
          <w:color w:val="0000FF"/>
        </w:rPr>
      </w:pPr>
    </w:p>
    <w:p w:rsidR="008F75F0" w:rsidRDefault="008F75F0" w:rsidP="008F75F0">
      <w:pPr>
        <w:spacing w:line="0" w:lineRule="atLeast"/>
        <w:rPr>
          <w:rFonts w:ascii="微軟正黑體" w:eastAsia="微軟正黑體" w:hAnsi="微軟正黑體"/>
          <w:sz w:val="22"/>
        </w:rPr>
      </w:pPr>
      <w:r>
        <w:rPr>
          <w:rFonts w:ascii="微軟正黑體" w:eastAsia="微軟正黑體" w:hAnsi="微軟正黑體" w:hint="eastAsia"/>
          <w:b/>
          <w:noProof/>
          <w:color w:val="0070C0"/>
          <w:sz w:val="22"/>
        </w:rPr>
        <w:drawing>
          <wp:anchor distT="0" distB="0" distL="114300" distR="114300" simplePos="0" relativeHeight="251737600" behindDoc="1" locked="0" layoutInCell="1" allowOverlap="1" wp14:anchorId="5D6027CB" wp14:editId="4CE384E1">
            <wp:simplePos x="0" y="0"/>
            <wp:positionH relativeFrom="margin">
              <wp:posOffset>0</wp:posOffset>
            </wp:positionH>
            <wp:positionV relativeFrom="paragraph">
              <wp:posOffset>12700</wp:posOffset>
            </wp:positionV>
            <wp:extent cx="1800000" cy="1351268"/>
            <wp:effectExtent l="0" t="0" r="0" b="1905"/>
            <wp:wrapTight wrapText="bothSides">
              <wp:wrapPolygon edited="0">
                <wp:start x="0" y="0"/>
                <wp:lineTo x="0" y="21326"/>
                <wp:lineTo x="21265" y="21326"/>
                <wp:lineTo x="21265" y="0"/>
                <wp:lineTo x="0" y="0"/>
              </wp:wrapPolygon>
            </wp:wrapTight>
            <wp:docPr id="20" name="圖片 20" descr="F:\官網景點圖片\官方圖片\日本\沖繩県\沖繩觀光會議局\古宇利\古宇利大橋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官網景點圖片\官方圖片\日本\沖繩県\沖繩觀光會議局\古宇利\古宇利大橋34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1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AD6">
        <w:rPr>
          <w:rFonts w:ascii="微軟正黑體" w:eastAsia="微軟正黑體" w:hAnsi="微軟正黑體" w:hint="eastAsia"/>
          <w:b/>
          <w:color w:val="0070C0"/>
          <w:sz w:val="22"/>
        </w:rPr>
        <w:t>【古宇利大橋】</w:t>
      </w:r>
      <w:r w:rsidRPr="00352CF0">
        <w:rPr>
          <w:rFonts w:ascii="微軟正黑體" w:eastAsia="微軟正黑體" w:hAnsi="微軟正黑體" w:hint="eastAsia"/>
          <w:sz w:val="22"/>
        </w:rPr>
        <w:t>長達約2000公尺的跨海大橋－「古宇利大橋」，並橫跨閃閃發光的海面前往古宇利島，這個據說擁有沖繩最清澈海水的「神之島」又被稱為「戀愛之島」，美麗的海洋加上銀白的沙岸，絕對是您不會想錯過的絕佳海景饗宴！</w:t>
      </w:r>
    </w:p>
    <w:p w:rsidR="008F75F0" w:rsidRDefault="008F75F0" w:rsidP="008F75F0">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【古宇利島】</w:t>
      </w:r>
      <w:r w:rsidRPr="00EA7AD6">
        <w:rPr>
          <w:rFonts w:ascii="微軟正黑體" w:eastAsia="微軟正黑體" w:hAnsi="微軟正黑體" w:hint="eastAsia"/>
          <w:sz w:val="22"/>
        </w:rPr>
        <w:t>是沖繩北部今歸仁村的離島，和屋我地島僅靠全長1960m的古宇利大橋相連。</w:t>
      </w:r>
      <w:r w:rsidRPr="00EA7AD6">
        <w:rPr>
          <w:rFonts w:hint="eastAsia"/>
          <w:sz w:val="22"/>
        </w:rPr>
        <w:t> </w:t>
      </w:r>
      <w:r w:rsidRPr="00EA7AD6">
        <w:rPr>
          <w:rFonts w:ascii="微軟正黑體" w:eastAsia="微軟正黑體" w:hAnsi="微軟正黑體" w:hint="eastAsia"/>
          <w:sz w:val="22"/>
        </w:rPr>
        <w:t>古宇利島周長約8公里，若駕車約10多分鐘就可繞完全島。</w:t>
      </w:r>
      <w:r w:rsidRPr="00EA7AD6">
        <w:rPr>
          <w:rFonts w:hint="eastAsia"/>
          <w:sz w:val="22"/>
        </w:rPr>
        <w:t> </w:t>
      </w:r>
      <w:r w:rsidRPr="00EA7AD6">
        <w:rPr>
          <w:rFonts w:ascii="微軟正黑體" w:eastAsia="微軟正黑體" w:hAnsi="微軟正黑體" w:hint="eastAsia"/>
          <w:sz w:val="22"/>
        </w:rPr>
        <w:t>而古宇利島北側Ti-nu 海灘上的心型礁岩（Heart Rock），為近期崛起的新觀光景點，因偶像團體「嵐」（</w:t>
      </w:r>
      <w:proofErr w:type="spellStart"/>
      <w:r w:rsidRPr="00EA7AD6">
        <w:rPr>
          <w:rFonts w:ascii="微軟正黑體" w:eastAsia="微軟正黑體" w:hAnsi="微軟正黑體" w:hint="eastAsia"/>
          <w:sz w:val="22"/>
        </w:rPr>
        <w:t>Arashi</w:t>
      </w:r>
      <w:proofErr w:type="spellEnd"/>
      <w:r w:rsidRPr="00EA7AD6">
        <w:rPr>
          <w:rFonts w:ascii="微軟正黑體" w:eastAsia="微軟正黑體" w:hAnsi="微軟正黑體" w:hint="eastAsia"/>
          <w:sz w:val="22"/>
        </w:rPr>
        <w:t>）在此拍攝廣告，人氣急速竄升。</w:t>
      </w: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Year" w:val="2002"/>
          <w:attr w:name="Month" w:val="11"/>
          <w:attr w:name="Day" w:val="1"/>
          <w:attr w:name="IsLunarDate" w:val="False"/>
          <w:attr w:name="IsROCDate" w:val="False"/>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8F75F0" w:rsidP="00005941">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w:t>
      </w:r>
      <w:r w:rsidRPr="008F75F0">
        <w:rPr>
          <w:rFonts w:ascii="微軟正黑體" w:eastAsia="微軟正黑體" w:hAnsi="微軟正黑體"/>
          <w:sz w:val="22"/>
        </w:rPr>
        <w:t>Okinawa American Village</w:t>
      </w:r>
      <w:r w:rsidRPr="008F75F0">
        <w:rPr>
          <w:rFonts w:ascii="微軟正黑體" w:eastAsia="微軟正黑體" w:hAnsi="微軟正黑體" w:hint="eastAsia"/>
          <w:sz w:val="22"/>
        </w:rPr>
        <w:t>），位於沖繩北谷町美浜，是充滿濃濃美式風情的大型購物娛樂區，商店餐飲也相當美式，區內不乏金髮碧眼洋人，身在其中不像在日本亦不像在美國，美日文化交雜混同而成一個沖繩美國風。沖繩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 xml:space="preserve">Hotel </w:t>
            </w:r>
            <w:proofErr w:type="spellStart"/>
            <w:r w:rsidR="00817B1A" w:rsidRPr="00817B1A">
              <w:rPr>
                <w:rFonts w:ascii="微軟正黑體" w:eastAsia="微軟正黑體" w:hAnsi="微軟正黑體"/>
                <w:color w:val="000000"/>
                <w:sz w:val="22"/>
              </w:rPr>
              <w:t>Resonex</w:t>
            </w:r>
            <w:proofErr w:type="spellEnd"/>
            <w:r w:rsidR="00817B1A" w:rsidRPr="00817B1A">
              <w:rPr>
                <w:rFonts w:ascii="微軟正黑體" w:eastAsia="微軟正黑體" w:hAnsi="微軟正黑體"/>
                <w:color w:val="000000"/>
                <w:sz w:val="22"/>
              </w:rPr>
              <w:t xml:space="preserve">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lastRenderedPageBreak/>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17B1A">
              <w:rPr>
                <w:rFonts w:ascii="微軟正黑體" w:eastAsia="微軟正黑體" w:hAnsi="微軟正黑體" w:hint="eastAsia"/>
                <w:color w:val="000000"/>
                <w:sz w:val="22"/>
              </w:rPr>
              <w:t xml:space="preserve"> </w:t>
            </w:r>
            <w:r w:rsidR="00817B1A" w:rsidRPr="00817B1A">
              <w:rPr>
                <w:rFonts w:ascii="微軟正黑體" w:eastAsia="微軟正黑體" w:hAnsi="微軟正黑體" w:hint="eastAsia"/>
                <w:color w:val="000000"/>
                <w:sz w:val="22"/>
              </w:rPr>
              <w:t>或琉球風味自助餐</w:t>
            </w:r>
          </w:p>
        </w:tc>
        <w:tc>
          <w:tcPr>
            <w:tcW w:w="3608"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8F75F0" w:rsidRPr="00B42DA0">
              <w:rPr>
                <w:rFonts w:ascii="微軟正黑體" w:eastAsia="微軟正黑體" w:hAnsi="微軟正黑體"/>
                <w:color w:val="000000"/>
                <w:sz w:val="22"/>
              </w:rPr>
              <w:t xml:space="preserve"> </w:t>
            </w:r>
            <w:r w:rsidR="00C655CB">
              <w:rPr>
                <w:rFonts w:ascii="微軟正黑體" w:eastAsia="微軟正黑體" w:hAnsi="微軟正黑體" w:hint="eastAsia"/>
                <w:color w:val="000000"/>
                <w:sz w:val="22"/>
              </w:rPr>
              <w:t>網烤燒肉自助餐</w:t>
            </w:r>
          </w:p>
        </w:tc>
      </w:tr>
    </w:tbl>
    <w:p w:rsidR="00566591" w:rsidRPr="00352CF0" w:rsidRDefault="00566591" w:rsidP="000D033A">
      <w:pPr>
        <w:rPr>
          <w:rFonts w:ascii="微軟正黑體" w:eastAsia="微軟正黑體" w:hAnsi="微軟正黑體"/>
        </w:rPr>
      </w:pPr>
    </w:p>
    <w:p w:rsidR="00B36664" w:rsidRPr="00352CF0" w:rsidRDefault="008F75F0" w:rsidP="00817B1A">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2544" behindDoc="0" locked="0" layoutInCell="1" allowOverlap="1" wp14:anchorId="08A20263" wp14:editId="4A425160">
                <wp:simplePos x="0" y="0"/>
                <wp:positionH relativeFrom="column">
                  <wp:posOffset>4169410</wp:posOffset>
                </wp:positionH>
                <wp:positionV relativeFrom="paragraph">
                  <wp:posOffset>45085</wp:posOffset>
                </wp:positionV>
                <wp:extent cx="1019175" cy="190500"/>
                <wp:effectExtent l="0" t="0" r="28575" b="1905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48B3DD" id="圓角矩形 26" o:spid="_x0000_s1026" style="position:absolute;margin-left:328.3pt;margin-top:3.55pt;width:80.2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20192" behindDoc="0" locked="0" layoutInCell="1" allowOverlap="1" wp14:anchorId="31259552" wp14:editId="09DE2F0D">
                <wp:simplePos x="0" y="0"/>
                <wp:positionH relativeFrom="column">
                  <wp:posOffset>3054985</wp:posOffset>
                </wp:positionH>
                <wp:positionV relativeFrom="paragraph">
                  <wp:posOffset>549910</wp:posOffset>
                </wp:positionV>
                <wp:extent cx="1571625" cy="171450"/>
                <wp:effectExtent l="0" t="0" r="28575" b="1905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83A5F5" id="圓角矩形 50" o:spid="_x0000_s1026" style="position:absolute;margin-left:240.55pt;margin-top:43.3pt;width:123.75pt;height: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1696" behindDoc="0" locked="0" layoutInCell="1" allowOverlap="1" wp14:anchorId="27433328" wp14:editId="580E5CF9">
                <wp:simplePos x="0" y="0"/>
                <wp:positionH relativeFrom="column">
                  <wp:posOffset>5331460</wp:posOffset>
                </wp:positionH>
                <wp:positionV relativeFrom="paragraph">
                  <wp:posOffset>283210</wp:posOffset>
                </wp:positionV>
                <wp:extent cx="1171575" cy="209550"/>
                <wp:effectExtent l="0" t="0" r="28575" b="19050"/>
                <wp:wrapNone/>
                <wp:docPr id="24" name="圓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095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6A9B02" id="圓角矩形 24" o:spid="_x0000_s1026" style="position:absolute;margin-left:419.8pt;margin-top:22.3pt;width:92.2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LDcAIAAKo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5792" behindDoc="0" locked="0" layoutInCell="1" allowOverlap="1" wp14:anchorId="755FFD6B" wp14:editId="7E89E7BB">
                <wp:simplePos x="0" y="0"/>
                <wp:positionH relativeFrom="column">
                  <wp:posOffset>5798185</wp:posOffset>
                </wp:positionH>
                <wp:positionV relativeFrom="paragraph">
                  <wp:posOffset>549910</wp:posOffset>
                </wp:positionV>
                <wp:extent cx="790575" cy="171450"/>
                <wp:effectExtent l="0" t="0" r="28575" b="19050"/>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FFFA82" id="圓角矩形 49" o:spid="_x0000_s1026" style="position:absolute;margin-left:456.55pt;margin-top:43.3pt;width:62.25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wlbwIAAKk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3744" behindDoc="0" locked="0" layoutInCell="1" allowOverlap="1" wp14:anchorId="6EBA49F7" wp14:editId="7BB47872">
                <wp:simplePos x="0" y="0"/>
                <wp:positionH relativeFrom="column">
                  <wp:posOffset>3226435</wp:posOffset>
                </wp:positionH>
                <wp:positionV relativeFrom="paragraph">
                  <wp:posOffset>283210</wp:posOffset>
                </wp:positionV>
                <wp:extent cx="1524000" cy="228600"/>
                <wp:effectExtent l="0" t="0" r="1905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286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BDDB79" id="圓角矩形 25" o:spid="_x0000_s1026" style="position:absolute;margin-left:254.05pt;margin-top:22.3pt;width:120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" fillcolor="#f06"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00817B1A" w:rsidRPr="00817B1A">
        <w:rPr>
          <w:rFonts w:ascii="微軟正黑體" w:eastAsia="微軟正黑體" w:hAnsi="微軟正黑體" w:hint="eastAsia"/>
          <w:b/>
          <w:bCs/>
          <w:color w:val="000000"/>
          <w:spacing w:val="6"/>
          <w:szCs w:val="26"/>
        </w:rPr>
        <w:t>→世界遺產～沖繩特有歷史及文化的象徵～【首里城跡城外】</w:t>
      </w:r>
      <w:r w:rsidR="00817B1A" w:rsidRPr="00817B1A">
        <w:rPr>
          <w:rFonts w:ascii="微軟正黑體" w:eastAsia="微軟正黑體" w:hAnsi="微軟正黑體" w:hint="eastAsia"/>
          <w:b/>
          <w:bCs/>
          <w:spacing w:val="10"/>
          <w:szCs w:val="24"/>
        </w:rPr>
        <w:t>→【光伸珍珠KOSHIN PEARL】</w:t>
      </w:r>
      <w:r w:rsidRPr="00F8725F">
        <w:rPr>
          <w:rFonts w:ascii="微軟正黑體" w:eastAsia="微軟正黑體" w:hAnsi="微軟正黑體"/>
          <w:b/>
          <w:bCs/>
          <w:color w:val="000000"/>
          <w:spacing w:val="6"/>
          <w:szCs w:val="26"/>
        </w:rPr>
        <w:t>→</w:t>
      </w:r>
      <w:r w:rsidRPr="005A0C1B">
        <w:rPr>
          <w:rFonts w:ascii="微軟正黑體" w:eastAsia="微軟正黑體" w:hAnsi="微軟正黑體" w:hint="eastAsia"/>
          <w:b/>
          <w:bCs/>
          <w:color w:val="ED7D31" w:themeColor="accent2"/>
          <w:spacing w:val="6"/>
          <w:szCs w:val="26"/>
        </w:rPr>
        <w:t>傳統日式古神社的建築～</w:t>
      </w:r>
      <w:r w:rsidRPr="005A0C1B">
        <w:rPr>
          <w:rFonts w:ascii="微軟正黑體" w:eastAsia="微軟正黑體" w:hAnsi="微軟正黑體"/>
          <w:b/>
          <w:bCs/>
          <w:color w:val="000000"/>
          <w:spacing w:val="6"/>
          <w:szCs w:val="26"/>
        </w:rPr>
        <w:t>波之上神宮</w:t>
      </w:r>
      <w:r w:rsidRPr="00817B1A">
        <w:rPr>
          <w:rFonts w:ascii="微軟正黑體" w:eastAsia="微軟正黑體" w:hAnsi="微軟正黑體" w:hint="eastAsia"/>
          <w:b/>
          <w:bCs/>
          <w:color w:val="000000"/>
          <w:spacing w:val="6"/>
          <w:szCs w:val="26"/>
        </w:rPr>
        <w:t>→</w:t>
      </w:r>
      <w:r w:rsidRPr="005A0C1B">
        <w:rPr>
          <w:rFonts w:ascii="微軟正黑體" w:eastAsia="微軟正黑體" w:hAnsi="微軟正黑體"/>
          <w:b/>
          <w:bCs/>
          <w:color w:val="000000"/>
          <w:spacing w:val="6"/>
          <w:szCs w:val="26"/>
        </w:rPr>
        <w:t>孔子廟</w:t>
      </w:r>
      <w:r w:rsidRPr="003D1F74">
        <w:rPr>
          <w:rFonts w:ascii="微軟正黑體" w:eastAsia="微軟正黑體" w:hAnsi="微軟正黑體" w:hint="eastAsia"/>
          <w:b/>
          <w:bCs/>
          <w:color w:val="000000"/>
          <w:spacing w:val="6"/>
          <w:szCs w:val="26"/>
        </w:rPr>
        <w:t>→</w:t>
      </w:r>
      <w:r w:rsidRPr="00595D99">
        <w:rPr>
          <w:rFonts w:ascii="微軟正黑體" w:eastAsia="微軟正黑體" w:hAnsi="微軟正黑體" w:hint="eastAsia"/>
          <w:b/>
          <w:bCs/>
          <w:color w:val="000000"/>
          <w:spacing w:val="6"/>
          <w:szCs w:val="26"/>
        </w:rPr>
        <w:t>贈送【昇降式半潛水艇～分離式子母船】</w:t>
      </w:r>
      <w:r>
        <w:rPr>
          <w:rFonts w:ascii="微軟正黑體" w:eastAsia="微軟正黑體" w:hAnsi="微軟正黑體" w:hint="eastAsia"/>
          <w:b/>
          <w:bCs/>
          <w:color w:val="000000"/>
          <w:spacing w:val="6"/>
          <w:szCs w:val="26"/>
        </w:rPr>
        <w:t>~</w:t>
      </w:r>
      <w:r w:rsidRPr="00595D99">
        <w:rPr>
          <w:rFonts w:ascii="微軟正黑體" w:eastAsia="微軟正黑體" w:hAnsi="微軟正黑體" w:hint="eastAsia"/>
          <w:b/>
          <w:bCs/>
          <w:color w:val="2E74B5" w:themeColor="accent1" w:themeShade="BF"/>
          <w:spacing w:val="6"/>
          <w:szCs w:val="26"/>
        </w:rPr>
        <w:t>欣賞珊瑚礁熱帶魚</w:t>
      </w:r>
      <w:r w:rsidRPr="00352CF0">
        <w:rPr>
          <w:rFonts w:ascii="微軟正黑體" w:eastAsia="微軟正黑體" w:hAnsi="微軟正黑體"/>
          <w:b/>
          <w:bCs/>
          <w:color w:val="000000"/>
          <w:spacing w:val="6"/>
          <w:szCs w:val="26"/>
        </w:rPr>
        <w:t>→</w:t>
      </w:r>
      <w:r w:rsidRPr="00316038">
        <w:rPr>
          <w:rFonts w:ascii="微軟正黑體" w:eastAsia="微軟正黑體" w:hAnsi="微軟正黑體"/>
          <w:b/>
          <w:bCs/>
          <w:color w:val="7030A0"/>
          <w:spacing w:val="6"/>
          <w:szCs w:val="26"/>
        </w:rPr>
        <w:t>沖繩暢貨中心OUTLET</w:t>
      </w:r>
      <w:r w:rsidRPr="00316038">
        <w:rPr>
          <w:rFonts w:ascii="微軟正黑體" w:eastAsia="微軟正黑體" w:hAnsi="微軟正黑體" w:hint="eastAsia"/>
          <w:b/>
          <w:bCs/>
          <w:color w:val="7030A0"/>
          <w:spacing w:val="6"/>
          <w:szCs w:val="26"/>
        </w:rPr>
        <w:t>～</w:t>
      </w:r>
      <w:r w:rsidRPr="00A56F08">
        <w:rPr>
          <w:rFonts w:ascii="微軟正黑體" w:eastAsia="微軟正黑體" w:hAnsi="微軟正黑體" w:hint="eastAsia"/>
          <w:b/>
          <w:bCs/>
          <w:color w:val="7030A0"/>
          <w:spacing w:val="6"/>
          <w:szCs w:val="26"/>
        </w:rPr>
        <w:t>ASHIBIN</w:t>
      </w:r>
      <w:r w:rsidRPr="00A56F08">
        <w:rPr>
          <w:rFonts w:ascii="微軟正黑體" w:eastAsia="微軟正黑體" w:hAnsi="微軟正黑體"/>
          <w:b/>
          <w:bCs/>
          <w:color w:val="7030A0"/>
          <w:spacing w:val="6"/>
          <w:szCs w:val="26"/>
        </w:rPr>
        <w:t>A</w:t>
      </w:r>
      <w:r w:rsidRPr="00A56F08">
        <w:rPr>
          <w:rFonts w:ascii="微軟正黑體" w:eastAsia="微軟正黑體" w:hAnsi="微軟正黑體" w:hint="eastAsia"/>
          <w:b/>
          <w:bCs/>
          <w:color w:val="7030A0"/>
          <w:spacing w:val="6"/>
          <w:szCs w:val="26"/>
        </w:rPr>
        <w:t>A</w:t>
      </w:r>
      <w:r w:rsidRPr="00F43E83">
        <w:rPr>
          <w:rFonts w:ascii="微軟正黑體" w:eastAsia="微軟正黑體" w:hAnsi="微軟正黑體" w:hint="eastAsia"/>
          <w:b/>
          <w:szCs w:val="24"/>
        </w:rPr>
        <w:t>→國際通大道</w:t>
      </w:r>
      <w:r w:rsidRPr="00F43E83">
        <w:rPr>
          <w:rFonts w:ascii="微軟正黑體" w:eastAsia="微軟正黑體" w:hAnsi="微軟正黑體"/>
          <w:b/>
          <w:szCs w:val="24"/>
        </w:rPr>
        <w:t>自由逛街購物</w:t>
      </w:r>
    </w:p>
    <w:p w:rsidR="00EB6584" w:rsidRPr="008F75F0" w:rsidRDefault="00EB6584" w:rsidP="00715452">
      <w:pPr>
        <w:spacing w:line="80" w:lineRule="exact"/>
        <w:rPr>
          <w:rFonts w:ascii="微軟正黑體" w:eastAsia="微軟正黑體" w:hAnsi="微軟正黑體"/>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F3437" w:rsidRPr="00F8725F" w:rsidRDefault="004F3437" w:rsidP="00A93B2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0" w:name="OLE_LINK64"/>
      <w:bookmarkStart w:id="1" w:name="OLE_LINK65"/>
      <w:r w:rsidRPr="00F8725F">
        <w:rPr>
          <w:rFonts w:ascii="微軟正黑體" w:eastAsia="微軟正黑體" w:hAnsi="微軟正黑體"/>
          <w:b/>
          <w:color w:val="0070C0"/>
          <w:sz w:val="22"/>
          <w:szCs w:val="22"/>
        </w:rPr>
        <w:t>波之</w:t>
      </w:r>
      <w:bookmarkEnd w:id="0"/>
      <w:bookmarkEnd w:id="1"/>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琉球八神社之一，矗立在珊瑚礁岩上，俯視那霸港，視野遼闊。神社中供奉國土守護神，重大祭祀都在此舉行，吸引無數的琉球人民及觀光客至此許願納福，祈求平安。</w:t>
      </w:r>
    </w:p>
    <w:p w:rsidR="00AE6EC6" w:rsidRPr="00AE6EC6" w:rsidRDefault="00AE6EC6" w:rsidP="00A93B25">
      <w:pPr>
        <w:spacing w:line="0" w:lineRule="atLeast"/>
        <w:rPr>
          <w:rFonts w:ascii="微軟正黑體" w:eastAsia="微軟正黑體" w:hAnsi="微軟正黑體"/>
          <w:sz w:val="22"/>
          <w:szCs w:val="22"/>
        </w:rPr>
      </w:pPr>
      <w:r w:rsidRPr="00AE6EC6">
        <w:rPr>
          <w:rFonts w:ascii="微軟正黑體" w:eastAsia="微軟正黑體" w:hAnsi="微軟正黑體" w:hint="eastAsia"/>
          <w:b/>
          <w:color w:val="0070C0"/>
          <w:sz w:val="22"/>
          <w:szCs w:val="22"/>
        </w:rPr>
        <w:t>【</w:t>
      </w:r>
      <w:r w:rsidRPr="00AE6EC6">
        <w:rPr>
          <w:rFonts w:ascii="微軟正黑體" w:eastAsia="微軟正黑體" w:hAnsi="微軟正黑體"/>
          <w:b/>
          <w:color w:val="0070C0"/>
          <w:sz w:val="22"/>
          <w:szCs w:val="22"/>
        </w:rPr>
        <w:t>孔子廟】</w:t>
      </w:r>
      <w:r w:rsidRPr="00AE6EC6">
        <w:rPr>
          <w:rFonts w:ascii="微軟正黑體" w:eastAsia="微軟正黑體" w:hAnsi="微軟正黑體" w:hint="eastAsia"/>
          <w:sz w:val="22"/>
          <w:szCs w:val="22"/>
        </w:rPr>
        <w:t>琉球王朝受中國儒家思想甚深，孔子廟便是個典型例子，是中國外唯一一座由中國人建造的孔子廟。</w:t>
      </w:r>
      <w:r w:rsidR="003E7CC0" w:rsidRPr="003E7CC0">
        <w:rPr>
          <w:rFonts w:ascii="微軟正黑體" w:eastAsia="微軟正黑體" w:hAnsi="微軟正黑體" w:hint="eastAsia"/>
          <w:sz w:val="22"/>
          <w:szCs w:val="22"/>
        </w:rPr>
        <w:t>這座久米孔子廟又稱久米至聖廟，建於2013年。本殿為大成殿，殿內正中供奉孔子，兩側放了顏子、曾子、子思子、孟子等神位。約600年至300年間從中國來琉球的人被稱為「久米三十六姓」。這些人住的地區為久米村，其後裔組織久米祟聖會，久米孔子廟就由此會所管理由大成殿和明倫堂組成，不見中國孔廟常見的泮池。正門稱“至聖門”，全年僅在祭孔日開啟，其餘日子只能從左右兩邊門進入。</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5A5B24" w:rsidRDefault="005A5B24" w:rsidP="005A5B24">
      <w:pPr>
        <w:spacing w:line="0" w:lineRule="atLeast"/>
        <w:rPr>
          <w:rFonts w:ascii="微軟正黑體" w:eastAsia="微軟正黑體" w:hAnsi="微軟正黑體"/>
          <w:b/>
          <w:bCs/>
          <w:color w:val="0070C0"/>
          <w:kern w:val="0"/>
          <w:sz w:val="22"/>
        </w:rPr>
      </w:pPr>
      <w:r>
        <w:rPr>
          <w:noProof/>
        </w:rPr>
        <w:drawing>
          <wp:anchor distT="0" distB="0" distL="114300" distR="114300" simplePos="0" relativeHeight="251747840" behindDoc="0" locked="0" layoutInCell="1" allowOverlap="1" wp14:anchorId="66F6B603" wp14:editId="21B1762C">
            <wp:simplePos x="0" y="0"/>
            <wp:positionH relativeFrom="column">
              <wp:posOffset>-2540</wp:posOffset>
            </wp:positionH>
            <wp:positionV relativeFrom="paragraph">
              <wp:posOffset>24130</wp:posOffset>
            </wp:positionV>
            <wp:extent cx="6969760" cy="1866900"/>
            <wp:effectExtent l="0" t="0" r="2540" b="0"/>
            <wp:wrapNone/>
            <wp:docPr id="57" name="圖片 5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rotWithShape="1">
                    <a:blip r:embed="rId31">
                      <a:extLst>
                        <a:ext uri="{28A0092B-C50C-407E-A947-70E740481C1C}">
                          <a14:useLocalDpi xmlns:a14="http://schemas.microsoft.com/office/drawing/2010/main" val="0"/>
                        </a:ext>
                      </a:extLst>
                    </a:blip>
                    <a:srcRect l="2401" t="16539" b="42008"/>
                    <a:stretch/>
                  </pic:blipFill>
                  <pic:spPr bwMode="auto">
                    <a:xfrm>
                      <a:off x="0" y="0"/>
                      <a:ext cx="696976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Pr="00595D99" w:rsidRDefault="005A5B24" w:rsidP="005A5B24">
      <w:pPr>
        <w:spacing w:line="0" w:lineRule="atLeast"/>
        <w:rPr>
          <w:rFonts w:ascii="微軟正黑體" w:eastAsia="微軟正黑體" w:hAnsi="微軟正黑體"/>
          <w:color w:val="000000"/>
          <w:spacing w:val="6"/>
          <w:kern w:val="0"/>
          <w:sz w:val="22"/>
        </w:rPr>
      </w:pPr>
      <w:r w:rsidRPr="00382D17">
        <w:rPr>
          <w:rFonts w:ascii="微軟正黑體" w:eastAsia="微軟正黑體" w:hAnsi="微軟正黑體" w:hint="eastAsia"/>
          <w:b/>
          <w:bCs/>
          <w:color w:val="0070C0"/>
          <w:kern w:val="0"/>
          <w:sz w:val="22"/>
        </w:rPr>
        <w:t>【</w:t>
      </w:r>
      <w:r>
        <w:rPr>
          <w:rFonts w:ascii="微軟正黑體" w:eastAsia="微軟正黑體" w:hAnsi="微軟正黑體" w:hint="eastAsia"/>
          <w:b/>
          <w:bCs/>
          <w:color w:val="0070C0"/>
          <w:kern w:val="0"/>
          <w:sz w:val="22"/>
        </w:rPr>
        <w:t>昇</w:t>
      </w:r>
      <w:r w:rsidRPr="00595D99">
        <w:rPr>
          <w:rFonts w:ascii="微軟正黑體" w:eastAsia="微軟正黑體" w:hAnsi="微軟正黑體" w:hint="eastAsia"/>
          <w:b/>
          <w:bCs/>
          <w:color w:val="0070C0"/>
          <w:kern w:val="0"/>
          <w:sz w:val="22"/>
        </w:rPr>
        <w:t>降式半潛艇</w:t>
      </w:r>
      <w:r w:rsidRPr="00382D17">
        <w:rPr>
          <w:rFonts w:ascii="微軟正黑體" w:eastAsia="微軟正黑體" w:hAnsi="微軟正黑體" w:hint="eastAsia"/>
          <w:b/>
          <w:bCs/>
          <w:color w:val="0070C0"/>
          <w:kern w:val="0"/>
          <w:sz w:val="22"/>
        </w:rPr>
        <w:t>欣賞珊瑚礁熱帶魚】</w:t>
      </w:r>
      <w:r w:rsidRPr="00595D99">
        <w:rPr>
          <w:rFonts w:ascii="微軟正黑體" w:eastAsia="微軟正黑體" w:hAnsi="微軟正黑體" w:hint="eastAsia"/>
          <w:color w:val="000000"/>
          <w:spacing w:val="6"/>
          <w:kern w:val="0"/>
          <w:sz w:val="22"/>
        </w:rPr>
        <w:t>出海後緩駛至近海，途中貴客可飽覽沖繩海港風情；遊艇的內艙在船體到定點後油壓潛降，慢慢深入海底，清澈可見的艷麗絕倫也漸漸映入眼界，各色珊瑚、海葵、小丑魚、海麒麟等可親可愛的生命，就在觀景窗外蓬勃鋪展得無際無邊。</w:t>
      </w:r>
    </w:p>
    <w:p w:rsidR="005A5B24" w:rsidRDefault="005A5B24" w:rsidP="005A5B24">
      <w:pPr>
        <w:spacing w:line="0" w:lineRule="atLeast"/>
        <w:rPr>
          <w:rFonts w:ascii="微軟正黑體" w:eastAsia="微軟正黑體" w:hAnsi="微軟正黑體"/>
          <w:color w:val="FF0000"/>
          <w:spacing w:val="6"/>
          <w:kern w:val="0"/>
          <w:sz w:val="22"/>
        </w:rPr>
      </w:pPr>
      <w:r w:rsidRPr="00005941">
        <w:rPr>
          <w:rFonts w:ascii="微軟正黑體" w:eastAsia="微軟正黑體" w:hAnsi="微軟正黑體" w:hint="eastAsia"/>
          <w:color w:val="FF0000"/>
          <w:spacing w:val="6"/>
          <w:kern w:val="0"/>
          <w:sz w:val="22"/>
        </w:rPr>
        <w:t>(如遇風浪太大無法成行.不另退</w:t>
      </w:r>
      <w:r w:rsidRPr="00005941">
        <w:rPr>
          <w:rFonts w:ascii="微軟正黑體" w:eastAsia="微軟正黑體" w:hAnsi="微軟正黑體" w:hint="eastAsia"/>
          <w:bCs/>
          <w:color w:val="FF0000"/>
          <w:kern w:val="0"/>
          <w:sz w:val="22"/>
        </w:rPr>
        <w:t>任何</w:t>
      </w:r>
      <w:r w:rsidRPr="00005941">
        <w:rPr>
          <w:rFonts w:ascii="微軟正黑體" w:eastAsia="微軟正黑體" w:hAnsi="微軟正黑體" w:hint="eastAsia"/>
          <w:color w:val="FF0000"/>
          <w:spacing w:val="6"/>
          <w:kern w:val="0"/>
          <w:sz w:val="22"/>
        </w:rPr>
        <w:t>費用)</w:t>
      </w:r>
    </w:p>
    <w:p w:rsidR="008F75F0" w:rsidRPr="00352CF0" w:rsidRDefault="008F75F0" w:rsidP="005A5B24">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222"/>
        <w:gridCol w:w="4601"/>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 xml:space="preserve">Hotel </w:t>
            </w:r>
            <w:proofErr w:type="spellStart"/>
            <w:r w:rsidR="00817B1A" w:rsidRPr="00817B1A">
              <w:rPr>
                <w:rFonts w:ascii="微軟正黑體" w:eastAsia="微軟正黑體" w:hAnsi="微軟正黑體"/>
                <w:color w:val="000000"/>
                <w:sz w:val="22"/>
              </w:rPr>
              <w:t>Resonex</w:t>
            </w:r>
            <w:proofErr w:type="spellEnd"/>
            <w:r w:rsidR="00817B1A" w:rsidRPr="00817B1A">
              <w:rPr>
                <w:rFonts w:ascii="微軟正黑體" w:eastAsia="微軟正黑體" w:hAnsi="微軟正黑體"/>
                <w:color w:val="000000"/>
                <w:sz w:val="22"/>
              </w:rPr>
              <w:t xml:space="preserve">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C655CB">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22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5A5B24">
              <w:rPr>
                <w:rFonts w:ascii="微軟正黑體" w:eastAsia="微軟正黑體" w:hAnsi="微軟正黑體" w:hint="eastAsia"/>
                <w:color w:val="000000"/>
                <w:sz w:val="22"/>
              </w:rPr>
              <w:t>沖繩麵套餐</w:t>
            </w:r>
          </w:p>
        </w:tc>
        <w:tc>
          <w:tcPr>
            <w:tcW w:w="4601" w:type="dxa"/>
          </w:tcPr>
          <w:p w:rsidR="00352CF0" w:rsidRPr="00B42DA0" w:rsidRDefault="00352CF0" w:rsidP="005A5B2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C655CB">
              <w:rPr>
                <w:rFonts w:ascii="微軟正黑體" w:eastAsia="微軟正黑體" w:hAnsi="微軟正黑體" w:hint="eastAsia"/>
                <w:color w:val="000000"/>
                <w:sz w:val="22"/>
              </w:rPr>
              <w:t>黑毛豬肉海鮮火鍋或健康食材自助餐</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lastRenderedPageBreak/>
        <w:t xml:space="preserve">IT231 OKA/TPE </w:t>
      </w:r>
      <w:r>
        <w:rPr>
          <w:rFonts w:ascii="微軟正黑體" w:eastAsia="微軟正黑體" w:hAnsi="微軟正黑體" w:hint="eastAsia"/>
          <w:b/>
          <w:spacing w:val="-4"/>
        </w:rPr>
        <w:t>1010</w:t>
      </w:r>
      <w:r w:rsidRPr="00EA7AD6">
        <w:rPr>
          <w:rFonts w:ascii="微軟正黑體" w:eastAsia="微軟正黑體" w:hAnsi="微軟正黑體"/>
          <w:b/>
          <w:spacing w:val="-4"/>
        </w:rPr>
        <w:t>-10</w:t>
      </w:r>
      <w:r>
        <w:rPr>
          <w:rFonts w:ascii="微軟正黑體" w:eastAsia="微軟正黑體" w:hAnsi="微軟正黑體" w:hint="eastAsia"/>
          <w:b/>
          <w:spacing w:val="-4"/>
        </w:rPr>
        <w:t>45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2" w:name="OLE_LINK70"/>
            <w:bookmarkStart w:id="3"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2"/>
      <w:bookmarkEnd w:id="3"/>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Default="00206A84" w:rsidP="005065E3">
      <w:pPr>
        <w:spacing w:line="320" w:lineRule="exact"/>
        <w:ind w:left="246" w:hangingChars="112" w:hanging="246"/>
        <w:rPr>
          <w:rFonts w:ascii="微軟正黑體" w:eastAsia="微軟正黑體" w:hAnsi="微軟正黑體" w:hint="eastAsia"/>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A75D03" w:rsidRPr="00A75D03" w:rsidRDefault="00A75D03" w:rsidP="00A75D03">
      <w:pPr>
        <w:spacing w:line="320" w:lineRule="exact"/>
        <w:ind w:left="246" w:hangingChars="112" w:hanging="246"/>
        <w:rPr>
          <w:rFonts w:ascii="微軟正黑體" w:eastAsia="微軟正黑體" w:hAnsi="微軟正黑體"/>
          <w:color w:val="0000FF"/>
          <w:sz w:val="22"/>
          <w:szCs w:val="22"/>
        </w:rPr>
      </w:pPr>
      <w:r w:rsidRPr="00A75D03">
        <w:rPr>
          <w:rFonts w:ascii="微軟正黑體" w:eastAsia="微軟正黑體" w:hAnsi="微軟正黑體" w:hint="eastAsia"/>
          <w:color w:val="0000FF"/>
          <w:sz w:val="22"/>
          <w:szCs w:val="22"/>
        </w:rPr>
        <w:t>※如因航空公司航班調度，導致起飛或降落時間變動，則本公司</w:t>
      </w:r>
      <w:proofErr w:type="gramStart"/>
      <w:r w:rsidRPr="00A75D03">
        <w:rPr>
          <w:rFonts w:ascii="微軟正黑體" w:eastAsia="微軟正黑體" w:hAnsi="微軟正黑體" w:hint="eastAsia"/>
          <w:color w:val="0000FF"/>
          <w:sz w:val="22"/>
          <w:szCs w:val="22"/>
        </w:rPr>
        <w:t>保留更餐食</w:t>
      </w:r>
      <w:proofErr w:type="gramEnd"/>
      <w:r w:rsidRPr="00A75D03">
        <w:rPr>
          <w:rFonts w:ascii="微軟正黑體" w:eastAsia="微軟正黑體" w:hAnsi="微軟正黑體" w:hint="eastAsia"/>
          <w:color w:val="0000FF"/>
          <w:sz w:val="22"/>
          <w:szCs w:val="22"/>
        </w:rPr>
        <w:t>之權利，敬請旅客見諒。</w:t>
      </w:r>
    </w:p>
    <w:p w:rsidR="00933AB9" w:rsidRPr="00A75D03" w:rsidRDefault="00933AB9" w:rsidP="00FA2B2E">
      <w:pPr>
        <w:spacing w:line="320" w:lineRule="exact"/>
        <w:jc w:val="right"/>
        <w:rPr>
          <w:rFonts w:ascii="微軟正黑體" w:eastAsia="微軟正黑體" w:hAnsi="微軟正黑體"/>
          <w:bCs/>
          <w:color w:val="000000"/>
          <w:spacing w:val="6"/>
          <w:sz w:val="16"/>
          <w:szCs w:val="16"/>
        </w:rPr>
      </w:pPr>
      <w:bookmarkStart w:id="4" w:name="_GoBack"/>
      <w:bookmarkEnd w:id="4"/>
    </w:p>
    <w:sectPr w:rsidR="00933AB9" w:rsidRPr="00A75D03" w:rsidSect="00740773">
      <w:headerReference w:type="default" r:id="rId32"/>
      <w:footerReference w:type="default" r:id="rId3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3F6" w:rsidRDefault="00E673F6" w:rsidP="006A5CAE">
      <w:r>
        <w:separator/>
      </w:r>
    </w:p>
  </w:endnote>
  <w:endnote w:type="continuationSeparator" w:id="0">
    <w:p w:rsidR="00E673F6" w:rsidRDefault="00E673F6"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panose1 w:val="00000000000000000000"/>
    <w:charset w:val="88"/>
    <w:family w:val="modern"/>
    <w:notTrueType/>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Arial Unicode MS"/>
    <w:charset w:val="88"/>
    <w:family w:val="modern"/>
    <w:pitch w:val="fixed"/>
    <w:sig w:usb0="00000000"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1"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王漢宗新藝體一半調子">
    <w:altName w:val="Arial Unicode MS"/>
    <w:charset w:val="88"/>
    <w:family w:val="auto"/>
    <w:pitch w:val="variable"/>
    <w:sig w:usb0="00000000" w:usb1="28880000" w:usb2="00000016" w:usb3="00000000" w:csb0="00100000" w:csb1="00000000"/>
  </w:font>
  <w:font w:name="華康魏碑體">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A75D03" w:rsidRPr="00A75D03">
      <w:rPr>
        <w:rFonts w:ascii="Century Gothic" w:hAnsi="Century Gothic"/>
        <w:noProof/>
        <w:lang w:val="zh-TW"/>
      </w:rPr>
      <w:t>6</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3F6" w:rsidRDefault="00E673F6" w:rsidP="006A5CAE">
      <w:r>
        <w:separator/>
      </w:r>
    </w:p>
  </w:footnote>
  <w:footnote w:type="continuationSeparator" w:id="0">
    <w:p w:rsidR="00E673F6" w:rsidRDefault="00E673F6"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D1F74"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YO</w:t>
    </w:r>
    <w:r w:rsidR="00316038">
      <w:rPr>
        <w:rStyle w:val="af0"/>
        <w:rFonts w:ascii="新細明體" w:hAnsi="新細明體" w:hint="eastAsia"/>
        <w:sz w:val="18"/>
        <w:szCs w:val="18"/>
        <w:lang w:eastAsia="zh-TW"/>
      </w:rPr>
      <w:t>虎</w:t>
    </w:r>
    <w:proofErr w:type="spellEnd"/>
    <w:r w:rsidR="00316038">
      <w:rPr>
        <w:rStyle w:val="af0"/>
        <w:rFonts w:ascii="新細明體" w:hAnsi="新細明體" w:hint="eastAsia"/>
        <w:sz w:val="18"/>
        <w:szCs w:val="18"/>
        <w:lang w:eastAsia="zh-TW"/>
      </w:rPr>
      <w:t xml:space="preserve"> </w:t>
    </w:r>
    <w:proofErr w:type="gramStart"/>
    <w:r>
      <w:rPr>
        <w:rStyle w:val="af0"/>
        <w:rFonts w:ascii="新細明體" w:hAnsi="新細明體" w:hint="eastAsia"/>
        <w:sz w:val="18"/>
        <w:szCs w:val="18"/>
        <w:lang w:eastAsia="zh-TW"/>
      </w:rPr>
      <w:t>夯</w:t>
    </w:r>
    <w:r w:rsidR="000C0E19">
      <w:rPr>
        <w:rStyle w:val="af0"/>
        <w:rFonts w:ascii="新細明體" w:hAnsi="新細明體" w:hint="eastAsia"/>
        <w:sz w:val="18"/>
        <w:szCs w:val="18"/>
        <w:lang w:eastAsia="zh-TW"/>
      </w:rPr>
      <w:t>玩</w:t>
    </w:r>
    <w:r w:rsidR="00316038">
      <w:rPr>
        <w:rStyle w:val="af0"/>
        <w:rFonts w:ascii="新細明體" w:hAnsi="新細明體" w:hint="eastAsia"/>
        <w:sz w:val="18"/>
        <w:szCs w:val="18"/>
        <w:lang w:eastAsia="zh-TW"/>
      </w:rPr>
      <w:t>沖繩</w:t>
    </w:r>
    <w:proofErr w:type="gramEnd"/>
    <w:r>
      <w:rPr>
        <w:rStyle w:val="af0"/>
        <w:rFonts w:ascii="新細明體" w:hAnsi="新細明體" w:hint="eastAsia"/>
        <w:sz w:val="18"/>
        <w:szCs w:val="18"/>
        <w:lang w:eastAsia="zh-TW"/>
      </w:rPr>
      <w:t>樂悠悠</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47D86"/>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E6A64"/>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5D03"/>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AB8"/>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5C44"/>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673F6"/>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https://encrypted-tbn2.gstatic.com/images?q=tbn:ANd9GcQnySvW3HbF5W8qhQEtHdg8WIVRDP9WDrrLpcCYohsTZ86ubvoVqw"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img.travel.rakuten.co.jp/share/HOTEL/147530/147530.jpg" TargetMode="Externa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q-ec.bstatic.com/images/hotel/840x460/378/37875337.jpg" TargetMode="External"/><Relationship Id="rId28" Type="http://schemas.openxmlformats.org/officeDocument/2006/relationships/hyperlink" Target="http://oki-park.jp/ta/index.html" TargetMode="External"/><Relationship Id="rId10" Type="http://schemas.openxmlformats.org/officeDocument/2006/relationships/image" Target="media/image2.jpeg"/><Relationship Id="rId19" Type="http://schemas.openxmlformats.org/officeDocument/2006/relationships/image" Target="http://dom.jtb.co.jp/yado/photo2/LL/8/8715086/87150861000000013.jpg"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ABF4A-4C6B-456E-A70B-0DA54B83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874</Words>
  <Characters>4987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5850</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2017-06-08T04:19:00Z</cp:lastPrinted>
  <dcterms:created xsi:type="dcterms:W3CDTF">2018-02-26T07:03:00Z</dcterms:created>
  <dcterms:modified xsi:type="dcterms:W3CDTF">2018-02-26T07:03:00Z</dcterms:modified>
</cp:coreProperties>
</file>