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F9C" w:rsidRPr="00B95F23" w:rsidRDefault="0035218F" w:rsidP="008753A3">
      <w:pPr>
        <w:jc w:val="both"/>
        <w:rPr>
          <w:rFonts w:ascii="Arial" w:hAnsi="Arial" w:cs="Arial"/>
        </w:rPr>
      </w:pPr>
      <w:bookmarkStart w:id="0" w:name="_GoBack"/>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5pt;margin-top:8.2pt;width:104.25pt;height:66pt;z-index:-251650048" wrapcoords="2176 0 155 3682 155 4173 1399 7855 155 8836 0 10064 777 15709 -155 16691 0 17918 2176 19636 3419 21845 3574 21845 4662 21845 19580 21845 22222 21600 22222 19636 21289 15709 21911 11782 22066 736 19269 245 2797 0 2176 0" fillcolor="#369" stroked="f">
            <v:shadow on="t" color="#b2b2b2" opacity="52429f" offset="3pt"/>
            <v:textpath style="font-family:&quot;標楷體&quot;;v-text-reverse:t;v-text-kern:t" trim="t" fitpath="t" string="逸歡旅遊"/>
            <w10:wrap type="tight"/>
          </v:shape>
        </w:pict>
      </w:r>
      <w:r w:rsidRPr="00444DAC">
        <w:rPr>
          <w:rFonts w:ascii="Arial" w:hAnsi="Arial" w:cs="Arial"/>
        </w:rPr>
        <w:pict>
          <v:shape id="_x0000_i1025" type="#_x0000_t136" style="width:402.75pt;height:85.5pt" fillcolor="black [3213]">
            <v:shadow color="#868686"/>
            <v:textpath style="font-family:&quot;華康中圓體&quot;;v-text-reverse:t;v-text-kern:t" trim="t" fitpath="t" string="日本東北奧入瀨溪+新幹線賞楓溫泉6天"/>
          </v:shape>
        </w:pict>
      </w:r>
      <w:bookmarkEnd w:id="0"/>
    </w:p>
    <w:p w:rsidR="00195054" w:rsidRPr="00B95F23" w:rsidRDefault="00444DAC" w:rsidP="008753A3">
      <w:pPr>
        <w:jc w:val="both"/>
        <w:rPr>
          <w:rFonts w:ascii="Arial" w:hAnsi="Arial" w:cs="Arial"/>
        </w:rPr>
      </w:pPr>
      <w:r w:rsidRPr="00444DAC">
        <w:rPr>
          <w:rFonts w:ascii="Arial" w:hAnsi="Arial" w:cs="Arial"/>
        </w:rPr>
        <w:pict>
          <v:shape id="_x0000_i1026" type="#_x0000_t136" style="width:533.25pt;height:36.75pt" fillcolor="black [3213]">
            <v:shadow color="#868686"/>
            <v:textpath style="font-family:&quot;新細明體&quot;;font-size:24pt;v-text-reverse:t;v-text-kern:t" trim="t" fitpath="t" string="十和田湖˙中尊寺˙睡魔之村˙水戶偕樂園"/>
          </v:shape>
        </w:pict>
      </w:r>
    </w:p>
    <w:p w:rsidR="00B95F23" w:rsidRDefault="00C91F4E" w:rsidP="008753A3">
      <w:pPr>
        <w:jc w:val="both"/>
        <w:rPr>
          <w:rFonts w:ascii="Arial" w:hAnsi="Arial" w:cs="Arial"/>
        </w:rPr>
      </w:pPr>
      <w:r>
        <w:rPr>
          <w:rFonts w:ascii="Arial" w:hAnsi="Arial" w:cs="Arial"/>
          <w:noProof/>
        </w:rPr>
        <w:drawing>
          <wp:inline distT="0" distB="0" distL="0" distR="0">
            <wp:extent cx="6762750" cy="13239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0" cy="1323975"/>
                    </a:xfrm>
                    <a:prstGeom prst="rect">
                      <a:avLst/>
                    </a:prstGeom>
                    <a:noFill/>
                    <a:ln>
                      <a:noFill/>
                    </a:ln>
                  </pic:spPr>
                </pic:pic>
              </a:graphicData>
            </a:graphic>
          </wp:inline>
        </w:drawing>
      </w:r>
    </w:p>
    <w:p w:rsidR="00797487" w:rsidRDefault="00797487" w:rsidP="00797487">
      <w:pPr>
        <w:jc w:val="both"/>
        <w:rPr>
          <w:rFonts w:ascii="標楷體" w:eastAsia="標楷體" w:hAnsi="標楷體" w:cs="Arial"/>
          <w:b/>
          <w:color w:val="0000FF"/>
          <w:sz w:val="40"/>
        </w:rPr>
      </w:pPr>
      <w:r>
        <w:rPr>
          <w:rFonts w:ascii="標楷體" w:eastAsia="標楷體" w:hAnsi="標楷體" w:cs="Arial" w:hint="eastAsia"/>
          <w:b/>
          <w:color w:val="0000FF"/>
          <w:sz w:val="40"/>
        </w:rPr>
        <w:t>此行程適用日期</w:t>
      </w:r>
      <w:r w:rsidRPr="00B95F23">
        <w:rPr>
          <w:rFonts w:ascii="標楷體" w:eastAsia="標楷體" w:hAnsi="標楷體" w:cs="Arial"/>
          <w:b/>
          <w:color w:val="0000FF"/>
          <w:sz w:val="40"/>
        </w:rPr>
        <w:t>：</w:t>
      </w:r>
      <w:r>
        <w:rPr>
          <w:rFonts w:ascii="標楷體" w:eastAsia="標楷體" w:hAnsi="標楷體" w:cs="Arial" w:hint="eastAsia"/>
          <w:b/>
          <w:color w:val="0000FF"/>
          <w:sz w:val="40"/>
        </w:rPr>
        <w:t>10/11~11/12</w:t>
      </w:r>
    </w:p>
    <w:p w:rsidR="00195054" w:rsidRDefault="00195054" w:rsidP="008753A3">
      <w:pPr>
        <w:jc w:val="both"/>
        <w:rPr>
          <w:rFonts w:ascii="標楷體" w:eastAsia="標楷體" w:hAnsi="標楷體" w:cs="Arial"/>
          <w:b/>
          <w:color w:val="0000FF"/>
          <w:sz w:val="40"/>
        </w:rPr>
      </w:pPr>
      <w:r w:rsidRPr="00B95F23">
        <w:rPr>
          <w:rFonts w:ascii="標楷體" w:eastAsia="標楷體" w:hAnsi="標楷體" w:cs="Arial"/>
          <w:b/>
          <w:color w:val="0000FF"/>
          <w:sz w:val="40"/>
        </w:rPr>
        <w:t>航班時間：</w:t>
      </w:r>
    </w:p>
    <w:tbl>
      <w:tblPr>
        <w:tblStyle w:val="a6"/>
        <w:tblW w:w="0" w:type="auto"/>
        <w:tblLook w:val="04A0"/>
      </w:tblPr>
      <w:tblGrid>
        <w:gridCol w:w="1804"/>
        <w:gridCol w:w="2415"/>
        <w:gridCol w:w="1559"/>
        <w:gridCol w:w="1440"/>
        <w:gridCol w:w="1805"/>
        <w:gridCol w:w="1805"/>
      </w:tblGrid>
      <w:tr w:rsidR="009E4630" w:rsidRPr="00B95F23" w:rsidTr="00F744F8">
        <w:tc>
          <w:tcPr>
            <w:tcW w:w="1804" w:type="dxa"/>
          </w:tcPr>
          <w:p w:rsidR="009E4630" w:rsidRPr="00B95F23" w:rsidRDefault="009E4630" w:rsidP="00F744F8">
            <w:pPr>
              <w:jc w:val="both"/>
              <w:rPr>
                <w:rFonts w:ascii="Arial" w:hAnsi="Arial" w:cs="Arial"/>
                <w:b/>
              </w:rPr>
            </w:pPr>
          </w:p>
        </w:tc>
        <w:tc>
          <w:tcPr>
            <w:tcW w:w="2415" w:type="dxa"/>
          </w:tcPr>
          <w:p w:rsidR="009E4630" w:rsidRPr="00B95F23" w:rsidRDefault="009E4630" w:rsidP="00F744F8">
            <w:pPr>
              <w:jc w:val="both"/>
              <w:rPr>
                <w:rFonts w:ascii="Arial" w:hAnsi="Arial" w:cs="Arial"/>
                <w:b/>
              </w:rPr>
            </w:pPr>
            <w:r w:rsidRPr="00B95F23">
              <w:rPr>
                <w:rFonts w:ascii="Arial" w:hAnsi="Arial" w:cs="Arial"/>
                <w:b/>
              </w:rPr>
              <w:t>航空公司</w:t>
            </w:r>
          </w:p>
        </w:tc>
        <w:tc>
          <w:tcPr>
            <w:tcW w:w="1559" w:type="dxa"/>
          </w:tcPr>
          <w:p w:rsidR="009E4630" w:rsidRPr="00B95F23" w:rsidRDefault="009E4630" w:rsidP="00F744F8">
            <w:pPr>
              <w:jc w:val="both"/>
              <w:rPr>
                <w:rFonts w:ascii="Arial" w:hAnsi="Arial" w:cs="Arial"/>
                <w:b/>
              </w:rPr>
            </w:pPr>
            <w:r w:rsidRPr="00B95F23">
              <w:rPr>
                <w:rFonts w:ascii="Arial" w:hAnsi="Arial" w:cs="Arial"/>
                <w:b/>
              </w:rPr>
              <w:t>出發地</w:t>
            </w:r>
          </w:p>
        </w:tc>
        <w:tc>
          <w:tcPr>
            <w:tcW w:w="1440" w:type="dxa"/>
          </w:tcPr>
          <w:p w:rsidR="009E4630" w:rsidRPr="00B95F23" w:rsidRDefault="009E4630" w:rsidP="00F744F8">
            <w:pPr>
              <w:jc w:val="both"/>
              <w:rPr>
                <w:rFonts w:ascii="Arial" w:hAnsi="Arial" w:cs="Arial"/>
                <w:b/>
              </w:rPr>
            </w:pPr>
            <w:r w:rsidRPr="00B95F23">
              <w:rPr>
                <w:rFonts w:ascii="Arial" w:hAnsi="Arial" w:cs="Arial"/>
                <w:b/>
              </w:rPr>
              <w:t>抵達地</w:t>
            </w:r>
          </w:p>
        </w:tc>
        <w:tc>
          <w:tcPr>
            <w:tcW w:w="1805" w:type="dxa"/>
          </w:tcPr>
          <w:p w:rsidR="009E4630" w:rsidRPr="00B95F23" w:rsidRDefault="009E4630" w:rsidP="00F744F8">
            <w:pPr>
              <w:jc w:val="both"/>
              <w:rPr>
                <w:rFonts w:ascii="Arial" w:hAnsi="Arial" w:cs="Arial"/>
                <w:b/>
              </w:rPr>
            </w:pPr>
            <w:r w:rsidRPr="00B95F23">
              <w:rPr>
                <w:rFonts w:ascii="Arial" w:hAnsi="Arial" w:cs="Arial"/>
                <w:b/>
              </w:rPr>
              <w:t>起飛時間</w:t>
            </w:r>
          </w:p>
        </w:tc>
        <w:tc>
          <w:tcPr>
            <w:tcW w:w="1805" w:type="dxa"/>
          </w:tcPr>
          <w:p w:rsidR="009E4630" w:rsidRPr="00B95F23" w:rsidRDefault="009E4630" w:rsidP="00F744F8">
            <w:pPr>
              <w:jc w:val="both"/>
              <w:rPr>
                <w:rFonts w:ascii="Arial" w:hAnsi="Arial" w:cs="Arial"/>
                <w:b/>
              </w:rPr>
            </w:pPr>
            <w:r w:rsidRPr="00B95F23">
              <w:rPr>
                <w:rFonts w:ascii="Arial" w:hAnsi="Arial" w:cs="Arial"/>
                <w:b/>
              </w:rPr>
              <w:t>抵達時間</w:t>
            </w:r>
          </w:p>
        </w:tc>
      </w:tr>
      <w:tr w:rsidR="002943F5" w:rsidRPr="00B95F23" w:rsidTr="00F744F8">
        <w:tc>
          <w:tcPr>
            <w:tcW w:w="1804" w:type="dxa"/>
          </w:tcPr>
          <w:p w:rsidR="002943F5" w:rsidRPr="00B95F23" w:rsidRDefault="002943F5" w:rsidP="00F744F8">
            <w:pPr>
              <w:jc w:val="both"/>
              <w:rPr>
                <w:rFonts w:ascii="Arial" w:hAnsi="Arial" w:cs="Arial"/>
                <w:b/>
              </w:rPr>
            </w:pPr>
            <w:r>
              <w:rPr>
                <w:rFonts w:ascii="Arial" w:hAnsi="Arial" w:cs="Arial" w:hint="eastAsia"/>
                <w:b/>
              </w:rPr>
              <w:t>暫定</w:t>
            </w:r>
            <w:r w:rsidRPr="00B95F23">
              <w:rPr>
                <w:rFonts w:ascii="Arial" w:hAnsi="Arial" w:cs="Arial"/>
                <w:b/>
              </w:rPr>
              <w:t>去程航班</w:t>
            </w:r>
          </w:p>
        </w:tc>
        <w:tc>
          <w:tcPr>
            <w:tcW w:w="2415" w:type="dxa"/>
          </w:tcPr>
          <w:p w:rsidR="002943F5" w:rsidRPr="00B95F23" w:rsidRDefault="00793FA9" w:rsidP="00793FA9">
            <w:pPr>
              <w:jc w:val="both"/>
              <w:rPr>
                <w:rFonts w:ascii="Arial" w:hAnsi="Arial" w:cs="Arial"/>
                <w:b/>
              </w:rPr>
            </w:pPr>
            <w:r>
              <w:rPr>
                <w:rFonts w:ascii="Arial" w:hAnsi="Arial" w:cs="Arial" w:hint="eastAsia"/>
                <w:b/>
              </w:rPr>
              <w:t>國泰航空</w:t>
            </w:r>
            <w:r w:rsidRPr="00793FA9">
              <w:rPr>
                <w:rFonts w:ascii="Arial" w:hAnsi="Arial" w:cs="Arial"/>
                <w:b/>
              </w:rPr>
              <w:t xml:space="preserve">CX450  </w:t>
            </w:r>
          </w:p>
        </w:tc>
        <w:tc>
          <w:tcPr>
            <w:tcW w:w="1559" w:type="dxa"/>
          </w:tcPr>
          <w:p w:rsidR="002943F5" w:rsidRPr="00B95F23" w:rsidRDefault="002943F5" w:rsidP="00F744F8">
            <w:pPr>
              <w:jc w:val="both"/>
              <w:rPr>
                <w:rFonts w:ascii="Arial" w:hAnsi="Arial" w:cs="Arial"/>
                <w:b/>
              </w:rPr>
            </w:pPr>
            <w:r>
              <w:rPr>
                <w:rFonts w:ascii="Arial" w:hAnsi="Arial" w:cs="Arial"/>
                <w:b/>
              </w:rPr>
              <w:t>TPE</w:t>
            </w:r>
          </w:p>
        </w:tc>
        <w:tc>
          <w:tcPr>
            <w:tcW w:w="1440" w:type="dxa"/>
          </w:tcPr>
          <w:p w:rsidR="002943F5" w:rsidRPr="00B95F23" w:rsidRDefault="002943F5" w:rsidP="00F744F8">
            <w:pPr>
              <w:jc w:val="both"/>
              <w:rPr>
                <w:rFonts w:ascii="Arial" w:hAnsi="Arial" w:cs="Arial"/>
                <w:b/>
              </w:rPr>
            </w:pPr>
            <w:r w:rsidRPr="00B13C99">
              <w:rPr>
                <w:rFonts w:ascii="Arial" w:hAnsi="Arial" w:cs="Arial"/>
                <w:b/>
              </w:rPr>
              <w:t>NRT</w:t>
            </w:r>
          </w:p>
        </w:tc>
        <w:tc>
          <w:tcPr>
            <w:tcW w:w="1805" w:type="dxa"/>
          </w:tcPr>
          <w:p w:rsidR="002943F5" w:rsidRPr="00B95F23" w:rsidRDefault="00793FA9" w:rsidP="00793FA9">
            <w:pPr>
              <w:jc w:val="both"/>
              <w:rPr>
                <w:rFonts w:ascii="Arial" w:hAnsi="Arial" w:cs="Arial"/>
                <w:b/>
              </w:rPr>
            </w:pPr>
            <w:r>
              <w:rPr>
                <w:rFonts w:ascii="Arial" w:hAnsi="Arial" w:cs="Arial"/>
                <w:b/>
              </w:rPr>
              <w:t>12</w:t>
            </w:r>
            <w:r>
              <w:rPr>
                <w:rFonts w:ascii="Arial" w:hAnsi="Arial" w:cs="Arial" w:hint="eastAsia"/>
                <w:b/>
              </w:rPr>
              <w:t>:</w:t>
            </w:r>
            <w:r>
              <w:rPr>
                <w:rFonts w:ascii="Arial" w:hAnsi="Arial" w:cs="Arial"/>
                <w:b/>
              </w:rPr>
              <w:t>55</w:t>
            </w:r>
          </w:p>
        </w:tc>
        <w:tc>
          <w:tcPr>
            <w:tcW w:w="1805" w:type="dxa"/>
          </w:tcPr>
          <w:p w:rsidR="002943F5" w:rsidRPr="00B95F23" w:rsidRDefault="00793FA9" w:rsidP="00F744F8">
            <w:pPr>
              <w:jc w:val="both"/>
              <w:rPr>
                <w:rFonts w:ascii="Arial" w:hAnsi="Arial" w:cs="Arial"/>
                <w:b/>
              </w:rPr>
            </w:pPr>
            <w:r w:rsidRPr="00793FA9">
              <w:rPr>
                <w:rFonts w:ascii="Arial" w:hAnsi="Arial" w:cs="Arial"/>
                <w:b/>
              </w:rPr>
              <w:t>17</w:t>
            </w:r>
            <w:r>
              <w:rPr>
                <w:rFonts w:ascii="Arial" w:hAnsi="Arial" w:cs="Arial" w:hint="eastAsia"/>
                <w:b/>
              </w:rPr>
              <w:t>:</w:t>
            </w:r>
            <w:r w:rsidRPr="00793FA9">
              <w:rPr>
                <w:rFonts w:ascii="Arial" w:hAnsi="Arial" w:cs="Arial"/>
                <w:b/>
              </w:rPr>
              <w:t>05</w:t>
            </w:r>
          </w:p>
        </w:tc>
      </w:tr>
      <w:tr w:rsidR="002943F5" w:rsidRPr="00B95F23" w:rsidTr="00F744F8">
        <w:tc>
          <w:tcPr>
            <w:tcW w:w="1804" w:type="dxa"/>
          </w:tcPr>
          <w:p w:rsidR="002943F5" w:rsidRPr="00B95F23" w:rsidRDefault="002943F5" w:rsidP="00F744F8">
            <w:pPr>
              <w:jc w:val="both"/>
              <w:rPr>
                <w:rFonts w:ascii="Arial" w:hAnsi="Arial" w:cs="Arial"/>
                <w:b/>
              </w:rPr>
            </w:pPr>
            <w:r>
              <w:rPr>
                <w:rFonts w:ascii="Arial" w:hAnsi="Arial" w:cs="Arial" w:hint="eastAsia"/>
                <w:b/>
              </w:rPr>
              <w:t>暫定</w:t>
            </w:r>
            <w:r w:rsidRPr="00B95F23">
              <w:rPr>
                <w:rFonts w:ascii="Arial" w:hAnsi="Arial" w:cs="Arial"/>
                <w:b/>
              </w:rPr>
              <w:t>回程航班</w:t>
            </w:r>
          </w:p>
        </w:tc>
        <w:tc>
          <w:tcPr>
            <w:tcW w:w="2415" w:type="dxa"/>
          </w:tcPr>
          <w:p w:rsidR="002943F5" w:rsidRPr="00B95F23" w:rsidRDefault="00793FA9" w:rsidP="004E7DC4">
            <w:pPr>
              <w:jc w:val="both"/>
              <w:rPr>
                <w:rFonts w:ascii="Arial" w:hAnsi="Arial" w:cs="Arial"/>
                <w:b/>
              </w:rPr>
            </w:pPr>
            <w:r>
              <w:rPr>
                <w:rFonts w:ascii="Arial" w:hAnsi="Arial" w:cs="Arial" w:hint="eastAsia"/>
                <w:b/>
              </w:rPr>
              <w:t>國泰航空</w:t>
            </w:r>
            <w:r w:rsidR="004E7DC4" w:rsidRPr="004E7DC4">
              <w:rPr>
                <w:rFonts w:ascii="Arial" w:hAnsi="Arial" w:cs="Arial"/>
                <w:b/>
              </w:rPr>
              <w:t xml:space="preserve">CX451 </w:t>
            </w:r>
          </w:p>
        </w:tc>
        <w:tc>
          <w:tcPr>
            <w:tcW w:w="1559" w:type="dxa"/>
          </w:tcPr>
          <w:p w:rsidR="002943F5" w:rsidRPr="00B95F23" w:rsidRDefault="002943F5" w:rsidP="00F744F8">
            <w:pPr>
              <w:jc w:val="both"/>
              <w:rPr>
                <w:rFonts w:ascii="Arial" w:hAnsi="Arial" w:cs="Arial"/>
                <w:b/>
              </w:rPr>
            </w:pPr>
            <w:r w:rsidRPr="00EB73F9">
              <w:rPr>
                <w:rFonts w:ascii="Arial" w:hAnsi="Arial" w:cs="Arial"/>
                <w:b/>
              </w:rPr>
              <w:t>NRT</w:t>
            </w:r>
          </w:p>
        </w:tc>
        <w:tc>
          <w:tcPr>
            <w:tcW w:w="1440" w:type="dxa"/>
          </w:tcPr>
          <w:p w:rsidR="002943F5" w:rsidRPr="00B95F23" w:rsidRDefault="002943F5" w:rsidP="00F744F8">
            <w:pPr>
              <w:jc w:val="both"/>
              <w:rPr>
                <w:rFonts w:ascii="Arial" w:hAnsi="Arial" w:cs="Arial"/>
                <w:b/>
              </w:rPr>
            </w:pPr>
            <w:r w:rsidRPr="00EB73F9">
              <w:rPr>
                <w:rFonts w:ascii="Arial" w:hAnsi="Arial" w:cs="Arial"/>
                <w:b/>
              </w:rPr>
              <w:t xml:space="preserve">TPE  </w:t>
            </w:r>
          </w:p>
        </w:tc>
        <w:tc>
          <w:tcPr>
            <w:tcW w:w="1805" w:type="dxa"/>
          </w:tcPr>
          <w:p w:rsidR="002943F5" w:rsidRPr="00B95F23" w:rsidRDefault="004E7DC4" w:rsidP="004E7DC4">
            <w:pPr>
              <w:jc w:val="both"/>
              <w:rPr>
                <w:rFonts w:ascii="Arial" w:hAnsi="Arial" w:cs="Arial"/>
                <w:b/>
              </w:rPr>
            </w:pPr>
            <w:r w:rsidRPr="004E7DC4">
              <w:rPr>
                <w:rFonts w:ascii="Arial" w:hAnsi="Arial" w:cs="Arial"/>
                <w:b/>
              </w:rPr>
              <w:t>15</w:t>
            </w:r>
            <w:r>
              <w:rPr>
                <w:rFonts w:ascii="Arial" w:hAnsi="Arial" w:cs="Arial" w:hint="eastAsia"/>
                <w:b/>
              </w:rPr>
              <w:t>:</w:t>
            </w:r>
            <w:r w:rsidRPr="004E7DC4">
              <w:rPr>
                <w:rFonts w:ascii="Arial" w:hAnsi="Arial" w:cs="Arial"/>
                <w:b/>
              </w:rPr>
              <w:t>15</w:t>
            </w:r>
          </w:p>
        </w:tc>
        <w:tc>
          <w:tcPr>
            <w:tcW w:w="1805" w:type="dxa"/>
          </w:tcPr>
          <w:p w:rsidR="002943F5" w:rsidRPr="00B95F23" w:rsidRDefault="004E7DC4" w:rsidP="00273E21">
            <w:pPr>
              <w:jc w:val="both"/>
              <w:rPr>
                <w:rFonts w:ascii="Arial" w:hAnsi="Arial" w:cs="Arial"/>
                <w:b/>
              </w:rPr>
            </w:pPr>
            <w:r w:rsidRPr="004E7DC4">
              <w:rPr>
                <w:rFonts w:ascii="Arial" w:hAnsi="Arial" w:cs="Arial"/>
                <w:b/>
              </w:rPr>
              <w:t>18</w:t>
            </w:r>
            <w:r>
              <w:rPr>
                <w:rFonts w:ascii="Arial" w:hAnsi="Arial" w:cs="Arial" w:hint="eastAsia"/>
                <w:b/>
              </w:rPr>
              <w:t>:</w:t>
            </w:r>
            <w:r w:rsidRPr="004E7DC4">
              <w:rPr>
                <w:rFonts w:ascii="Arial" w:hAnsi="Arial" w:cs="Arial"/>
                <w:b/>
              </w:rPr>
              <w:t>25</w:t>
            </w:r>
          </w:p>
        </w:tc>
      </w:tr>
    </w:tbl>
    <w:p w:rsidR="00195054" w:rsidRDefault="00195054" w:rsidP="008753A3">
      <w:pPr>
        <w:jc w:val="both"/>
        <w:rPr>
          <w:rFonts w:ascii="Arial" w:hAnsi="Arial" w:cs="Arial"/>
        </w:rPr>
      </w:pPr>
    </w:p>
    <w:p w:rsidR="008B403E" w:rsidRPr="003571AE" w:rsidRDefault="008B403E" w:rsidP="008B403E">
      <w:pPr>
        <w:snapToGrid w:val="0"/>
        <w:rPr>
          <w:rFonts w:ascii="標楷體" w:eastAsia="標楷體" w:hAnsi="標楷體"/>
          <w:b/>
          <w:color w:val="FF0000"/>
          <w:sz w:val="44"/>
          <w:szCs w:val="34"/>
        </w:rPr>
      </w:pPr>
      <w:r>
        <w:rPr>
          <w:rFonts w:ascii="標楷體" w:eastAsia="標楷體" w:hAnsi="標楷體"/>
          <w:b/>
          <w:noProof/>
          <w:color w:val="FF0000"/>
          <w:sz w:val="44"/>
          <w:szCs w:val="34"/>
        </w:rPr>
        <w:drawing>
          <wp:anchor distT="0" distB="0" distL="114300" distR="114300" simplePos="0" relativeHeight="251661312" behindDoc="1" locked="0" layoutInCell="1" allowOverlap="1">
            <wp:simplePos x="0" y="0"/>
            <wp:positionH relativeFrom="column">
              <wp:posOffset>3850005</wp:posOffset>
            </wp:positionH>
            <wp:positionV relativeFrom="paragraph">
              <wp:posOffset>100330</wp:posOffset>
            </wp:positionV>
            <wp:extent cx="2943225" cy="2590800"/>
            <wp:effectExtent l="0" t="0" r="0" b="0"/>
            <wp:wrapTight wrapText="bothSides">
              <wp:wrapPolygon edited="0">
                <wp:start x="0" y="0"/>
                <wp:lineTo x="0" y="21441"/>
                <wp:lineTo x="21530" y="21441"/>
                <wp:lineTo x="21530" y="0"/>
                <wp:lineTo x="0" y="0"/>
              </wp:wrapPolygon>
            </wp:wrapTight>
            <wp:docPr id="1" name="圖片 1" descr="十和田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十和田湖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297"/>
                    <a:stretch>
                      <a:fillRect/>
                    </a:stretch>
                  </pic:blipFill>
                  <pic:spPr bwMode="auto">
                    <a:xfrm>
                      <a:off x="0" y="0"/>
                      <a:ext cx="2943225" cy="2590800"/>
                    </a:xfrm>
                    <a:prstGeom prst="rect">
                      <a:avLst/>
                    </a:prstGeom>
                    <a:noFill/>
                    <a:ln>
                      <a:noFill/>
                    </a:ln>
                  </pic:spPr>
                </pic:pic>
              </a:graphicData>
            </a:graphic>
          </wp:anchor>
        </w:drawing>
      </w:r>
      <w:r w:rsidRPr="003571AE">
        <w:rPr>
          <w:rFonts w:ascii="標楷體" w:eastAsia="標楷體" w:hAnsi="標楷體" w:hint="eastAsia"/>
          <w:b/>
          <w:color w:val="FF0000"/>
          <w:sz w:val="44"/>
          <w:szCs w:val="34"/>
        </w:rPr>
        <w:t>《賞</w:t>
      </w:r>
      <w:r w:rsidR="00D16FA8">
        <w:rPr>
          <w:rFonts w:ascii="標楷體" w:eastAsia="標楷體" w:hAnsi="標楷體" w:hint="eastAsia"/>
          <w:b/>
          <w:color w:val="FF0000"/>
          <w:sz w:val="44"/>
          <w:szCs w:val="34"/>
        </w:rPr>
        <w:t>楓</w:t>
      </w:r>
      <w:r w:rsidRPr="003571AE">
        <w:rPr>
          <w:rFonts w:ascii="標楷體" w:eastAsia="標楷體" w:hAnsi="標楷體" w:hint="eastAsia"/>
          <w:b/>
          <w:color w:val="FF0000"/>
          <w:sz w:val="44"/>
          <w:szCs w:val="34"/>
        </w:rPr>
        <w:t>情報》</w:t>
      </w:r>
    </w:p>
    <w:p w:rsidR="008B403E" w:rsidRPr="00434D2C" w:rsidRDefault="00444DAC" w:rsidP="008B403E">
      <w:pPr>
        <w:snapToGrid w:val="0"/>
        <w:rPr>
          <w:rFonts w:ascii="標楷體" w:eastAsia="標楷體" w:hAnsi="標楷體"/>
          <w:b/>
          <w:color w:val="002060"/>
          <w:sz w:val="34"/>
          <w:szCs w:val="34"/>
        </w:rPr>
      </w:pPr>
      <w:hyperlink r:id="rId9" w:tgtFrame="_parent" w:history="1">
        <w:r w:rsidR="008B403E" w:rsidRPr="00434D2C">
          <w:rPr>
            <w:rFonts w:ascii="標楷體" w:eastAsia="標楷體" w:hAnsi="標楷體"/>
            <w:b/>
            <w:color w:val="002060"/>
            <w:sz w:val="34"/>
            <w:szCs w:val="34"/>
          </w:rPr>
          <w:t>十和田湖</w:t>
        </w:r>
      </w:hyperlink>
      <w:r w:rsidR="008B403E" w:rsidRPr="00434D2C">
        <w:rPr>
          <w:rFonts w:ascii="標楷體" w:eastAsia="標楷體" w:hAnsi="標楷體" w:hint="eastAsia"/>
          <w:b/>
          <w:color w:val="002060"/>
          <w:sz w:val="34"/>
          <w:szCs w:val="34"/>
        </w:rPr>
        <w:t>:</w:t>
      </w:r>
      <w:r w:rsidR="008B403E" w:rsidRPr="00434D2C">
        <w:rPr>
          <w:rFonts w:ascii="標楷體" w:eastAsia="標楷體" w:hAnsi="標楷體"/>
          <w:b/>
          <w:color w:val="002060"/>
          <w:sz w:val="34"/>
          <w:szCs w:val="34"/>
        </w:rPr>
        <w:t xml:space="preserve"> 10月</w:t>
      </w:r>
      <w:r w:rsidR="008B403E" w:rsidRPr="00434D2C">
        <w:rPr>
          <w:rFonts w:ascii="標楷體" w:eastAsia="標楷體" w:hAnsi="標楷體" w:hint="eastAsia"/>
          <w:b/>
          <w:color w:val="002060"/>
          <w:sz w:val="34"/>
          <w:szCs w:val="34"/>
        </w:rPr>
        <w:t>上</w:t>
      </w:r>
      <w:r w:rsidR="008B403E" w:rsidRPr="00434D2C">
        <w:rPr>
          <w:rFonts w:ascii="標楷體" w:eastAsia="標楷體" w:hAnsi="標楷體"/>
          <w:b/>
          <w:color w:val="002060"/>
          <w:sz w:val="34"/>
          <w:szCs w:val="34"/>
        </w:rPr>
        <w:t>旬~1</w:t>
      </w:r>
      <w:r w:rsidR="008B403E">
        <w:rPr>
          <w:rFonts w:ascii="標楷體" w:eastAsia="標楷體" w:hAnsi="標楷體" w:hint="eastAsia"/>
          <w:b/>
          <w:color w:val="002060"/>
          <w:sz w:val="34"/>
          <w:szCs w:val="34"/>
        </w:rPr>
        <w:t>1</w:t>
      </w:r>
      <w:r w:rsidR="008B403E" w:rsidRPr="00434D2C">
        <w:rPr>
          <w:rFonts w:ascii="標楷體" w:eastAsia="標楷體" w:hAnsi="標楷體"/>
          <w:b/>
          <w:color w:val="002060"/>
          <w:sz w:val="34"/>
          <w:szCs w:val="34"/>
        </w:rPr>
        <w:t>月</w:t>
      </w:r>
      <w:r w:rsidR="008B403E">
        <w:rPr>
          <w:rFonts w:ascii="標楷體" w:eastAsia="標楷體" w:hAnsi="標楷體" w:hint="eastAsia"/>
          <w:b/>
          <w:color w:val="002060"/>
          <w:sz w:val="34"/>
          <w:szCs w:val="34"/>
        </w:rPr>
        <w:t>上</w:t>
      </w:r>
      <w:r w:rsidR="008B403E" w:rsidRPr="00434D2C">
        <w:rPr>
          <w:rFonts w:ascii="標楷體" w:eastAsia="標楷體" w:hAnsi="標楷體"/>
          <w:b/>
          <w:color w:val="002060"/>
          <w:sz w:val="34"/>
          <w:szCs w:val="34"/>
        </w:rPr>
        <w:t>旬</w:t>
      </w:r>
    </w:p>
    <w:p w:rsidR="008B403E" w:rsidRDefault="00444DAC" w:rsidP="008B403E">
      <w:pPr>
        <w:snapToGrid w:val="0"/>
        <w:rPr>
          <w:rFonts w:ascii="標楷體" w:eastAsia="標楷體" w:hAnsi="標楷體"/>
          <w:b/>
          <w:color w:val="002060"/>
          <w:sz w:val="34"/>
          <w:szCs w:val="34"/>
        </w:rPr>
      </w:pPr>
      <w:hyperlink r:id="rId10" w:tgtFrame="_parent" w:history="1">
        <w:r w:rsidR="008B403E" w:rsidRPr="00434D2C">
          <w:rPr>
            <w:rFonts w:ascii="標楷體" w:eastAsia="標楷體" w:hAnsi="標楷體"/>
            <w:b/>
            <w:color w:val="002060"/>
            <w:sz w:val="34"/>
            <w:szCs w:val="34"/>
          </w:rPr>
          <w:t>奥入瀬溪</w:t>
        </w:r>
      </w:hyperlink>
      <w:r w:rsidR="008B403E" w:rsidRPr="00434D2C">
        <w:rPr>
          <w:rFonts w:ascii="標楷體" w:eastAsia="標楷體" w:hAnsi="標楷體" w:hint="eastAsia"/>
          <w:b/>
          <w:color w:val="002060"/>
          <w:sz w:val="34"/>
          <w:szCs w:val="34"/>
        </w:rPr>
        <w:t>:</w:t>
      </w:r>
      <w:r w:rsidR="008B403E" w:rsidRPr="00434D2C">
        <w:rPr>
          <w:rFonts w:ascii="標楷體" w:eastAsia="標楷體" w:hAnsi="標楷體"/>
          <w:b/>
          <w:color w:val="002060"/>
          <w:sz w:val="34"/>
          <w:szCs w:val="34"/>
        </w:rPr>
        <w:t xml:space="preserve"> 10月</w:t>
      </w:r>
      <w:r w:rsidR="008B403E" w:rsidRPr="00434D2C">
        <w:rPr>
          <w:rFonts w:ascii="標楷體" w:eastAsia="標楷體" w:hAnsi="標楷體" w:hint="eastAsia"/>
          <w:b/>
          <w:color w:val="002060"/>
          <w:sz w:val="34"/>
          <w:szCs w:val="34"/>
        </w:rPr>
        <w:t>上</w:t>
      </w:r>
      <w:r w:rsidR="008B403E" w:rsidRPr="00434D2C">
        <w:rPr>
          <w:rFonts w:ascii="標楷體" w:eastAsia="標楷體" w:hAnsi="標楷體"/>
          <w:b/>
          <w:color w:val="002060"/>
          <w:sz w:val="34"/>
          <w:szCs w:val="34"/>
        </w:rPr>
        <w:t>旬~1</w:t>
      </w:r>
      <w:r w:rsidR="008B403E" w:rsidRPr="00434D2C">
        <w:rPr>
          <w:rFonts w:ascii="標楷體" w:eastAsia="標楷體" w:hAnsi="標楷體" w:hint="eastAsia"/>
          <w:b/>
          <w:color w:val="002060"/>
          <w:sz w:val="34"/>
          <w:szCs w:val="34"/>
        </w:rPr>
        <w:t>0</w:t>
      </w:r>
      <w:r w:rsidR="008B403E" w:rsidRPr="00434D2C">
        <w:rPr>
          <w:rFonts w:ascii="標楷體" w:eastAsia="標楷體" w:hAnsi="標楷體"/>
          <w:b/>
          <w:color w:val="002060"/>
          <w:sz w:val="34"/>
          <w:szCs w:val="34"/>
        </w:rPr>
        <w:t>月</w:t>
      </w:r>
      <w:r w:rsidR="008B403E" w:rsidRPr="00434D2C">
        <w:rPr>
          <w:rFonts w:ascii="標楷體" w:eastAsia="標楷體" w:hAnsi="標楷體" w:hint="eastAsia"/>
          <w:b/>
          <w:color w:val="002060"/>
          <w:sz w:val="34"/>
          <w:szCs w:val="34"/>
        </w:rPr>
        <w:t>下</w:t>
      </w:r>
      <w:r w:rsidR="008B403E" w:rsidRPr="00434D2C">
        <w:rPr>
          <w:rFonts w:ascii="標楷體" w:eastAsia="標楷體" w:hAnsi="標楷體"/>
          <w:b/>
          <w:color w:val="002060"/>
          <w:sz w:val="34"/>
          <w:szCs w:val="34"/>
        </w:rPr>
        <w:t>旬</w:t>
      </w:r>
    </w:p>
    <w:p w:rsidR="00342A1E" w:rsidRPr="00434D2C" w:rsidRDefault="00342A1E" w:rsidP="008B403E">
      <w:pPr>
        <w:snapToGrid w:val="0"/>
        <w:rPr>
          <w:rFonts w:ascii="標楷體" w:eastAsia="標楷體" w:hAnsi="標楷體"/>
          <w:b/>
          <w:color w:val="002060"/>
          <w:sz w:val="34"/>
          <w:szCs w:val="34"/>
        </w:rPr>
      </w:pPr>
      <w:r>
        <w:rPr>
          <w:rFonts w:ascii="標楷體" w:eastAsia="標楷體" w:hAnsi="標楷體" w:hint="eastAsia"/>
          <w:b/>
          <w:color w:val="002060"/>
          <w:sz w:val="34"/>
          <w:szCs w:val="34"/>
        </w:rPr>
        <w:t>弘前城周邊:10月下旬~11上旬</w:t>
      </w:r>
    </w:p>
    <w:p w:rsidR="008B403E" w:rsidRPr="00F87469" w:rsidRDefault="008B403E" w:rsidP="008B403E">
      <w:pPr>
        <w:adjustRightInd w:val="0"/>
        <w:snapToGrid w:val="0"/>
        <w:rPr>
          <w:rFonts w:ascii="標楷體" w:eastAsia="標楷體" w:hAnsi="標楷體"/>
          <w:b/>
          <w:color w:val="002060"/>
          <w:sz w:val="34"/>
          <w:szCs w:val="34"/>
        </w:rPr>
      </w:pPr>
      <w:r w:rsidRPr="00F87469">
        <w:rPr>
          <w:rFonts w:ascii="標楷體" w:eastAsia="標楷體" w:hAnsi="標楷體"/>
          <w:b/>
          <w:color w:val="002060"/>
          <w:sz w:val="34"/>
          <w:szCs w:val="34"/>
        </w:rPr>
        <w:t>嚴美溪</w:t>
      </w:r>
      <w:r w:rsidRPr="00F87469">
        <w:rPr>
          <w:rFonts w:ascii="標楷體" w:eastAsia="標楷體" w:hAnsi="標楷體" w:hint="eastAsia"/>
          <w:b/>
          <w:color w:val="002060"/>
          <w:sz w:val="34"/>
          <w:szCs w:val="34"/>
        </w:rPr>
        <w:t>:</w:t>
      </w:r>
      <w:r w:rsidRPr="00F87469">
        <w:rPr>
          <w:rFonts w:ascii="標楷體" w:eastAsia="標楷體" w:hAnsi="標楷體"/>
          <w:b/>
          <w:color w:val="002060"/>
          <w:sz w:val="34"/>
          <w:szCs w:val="34"/>
        </w:rPr>
        <w:t xml:space="preserve"> 10月</w:t>
      </w:r>
      <w:r w:rsidRPr="00F87469">
        <w:rPr>
          <w:rFonts w:ascii="標楷體" w:eastAsia="標楷體" w:hAnsi="標楷體" w:hint="eastAsia"/>
          <w:b/>
          <w:color w:val="002060"/>
          <w:sz w:val="34"/>
          <w:szCs w:val="34"/>
        </w:rPr>
        <w:t>中</w:t>
      </w:r>
      <w:r w:rsidRPr="00F87469">
        <w:rPr>
          <w:rFonts w:ascii="標楷體" w:eastAsia="標楷體" w:hAnsi="標楷體"/>
          <w:b/>
          <w:color w:val="002060"/>
          <w:sz w:val="34"/>
          <w:szCs w:val="34"/>
        </w:rPr>
        <w:t>旬~11月</w:t>
      </w:r>
      <w:r w:rsidRPr="00F87469">
        <w:rPr>
          <w:rFonts w:ascii="標楷體" w:eastAsia="標楷體" w:hAnsi="標楷體" w:hint="eastAsia"/>
          <w:b/>
          <w:color w:val="002060"/>
          <w:sz w:val="34"/>
          <w:szCs w:val="34"/>
        </w:rPr>
        <w:t>上</w:t>
      </w:r>
      <w:r w:rsidRPr="00F87469">
        <w:rPr>
          <w:rFonts w:ascii="標楷體" w:eastAsia="標楷體" w:hAnsi="標楷體"/>
          <w:b/>
          <w:color w:val="002060"/>
          <w:sz w:val="34"/>
          <w:szCs w:val="34"/>
        </w:rPr>
        <w:t>旬</w:t>
      </w:r>
    </w:p>
    <w:p w:rsidR="008B403E" w:rsidRPr="00C82002" w:rsidRDefault="008B403E" w:rsidP="008B403E">
      <w:pPr>
        <w:adjustRightInd w:val="0"/>
        <w:snapToGrid w:val="0"/>
        <w:rPr>
          <w:rFonts w:ascii="標楷體" w:eastAsia="標楷體" w:hAnsi="標楷體"/>
          <w:b/>
          <w:color w:val="002060"/>
          <w:sz w:val="34"/>
          <w:szCs w:val="34"/>
        </w:rPr>
      </w:pPr>
      <w:r w:rsidRPr="00C82002">
        <w:rPr>
          <w:rFonts w:ascii="標楷體" w:eastAsia="標楷體" w:hAnsi="標楷體"/>
          <w:b/>
          <w:color w:val="002060"/>
          <w:sz w:val="34"/>
          <w:szCs w:val="34"/>
        </w:rPr>
        <w:t>中尊寺</w:t>
      </w:r>
      <w:r w:rsidRPr="00C82002">
        <w:rPr>
          <w:rFonts w:ascii="標楷體" w:eastAsia="標楷體" w:hAnsi="標楷體" w:hint="eastAsia"/>
          <w:b/>
          <w:color w:val="002060"/>
          <w:sz w:val="34"/>
          <w:szCs w:val="34"/>
        </w:rPr>
        <w:t>:</w:t>
      </w:r>
      <w:r w:rsidRPr="00C82002">
        <w:rPr>
          <w:rFonts w:ascii="標楷體" w:eastAsia="標楷體" w:hAnsi="標楷體"/>
          <w:b/>
          <w:color w:val="002060"/>
          <w:sz w:val="34"/>
          <w:szCs w:val="34"/>
        </w:rPr>
        <w:t xml:space="preserve"> 10月</w:t>
      </w:r>
      <w:r w:rsidRPr="00C82002">
        <w:rPr>
          <w:rFonts w:ascii="標楷體" w:eastAsia="標楷體" w:hAnsi="標楷體" w:hint="eastAsia"/>
          <w:b/>
          <w:color w:val="002060"/>
          <w:sz w:val="34"/>
          <w:szCs w:val="34"/>
        </w:rPr>
        <w:t>中</w:t>
      </w:r>
      <w:r w:rsidRPr="00C82002">
        <w:rPr>
          <w:rFonts w:ascii="標楷體" w:eastAsia="標楷體" w:hAnsi="標楷體"/>
          <w:b/>
          <w:color w:val="002060"/>
          <w:sz w:val="34"/>
          <w:szCs w:val="34"/>
        </w:rPr>
        <w:t>旬~11月</w:t>
      </w:r>
      <w:r w:rsidRPr="00C82002">
        <w:rPr>
          <w:rFonts w:ascii="標楷體" w:eastAsia="標楷體" w:hAnsi="標楷體" w:hint="eastAsia"/>
          <w:b/>
          <w:color w:val="002060"/>
          <w:sz w:val="34"/>
          <w:szCs w:val="34"/>
        </w:rPr>
        <w:t>中</w:t>
      </w:r>
      <w:r w:rsidRPr="00C82002">
        <w:rPr>
          <w:rFonts w:ascii="標楷體" w:eastAsia="標楷體" w:hAnsi="標楷體"/>
          <w:b/>
          <w:color w:val="002060"/>
          <w:sz w:val="34"/>
          <w:szCs w:val="34"/>
        </w:rPr>
        <w:t>旬</w:t>
      </w:r>
    </w:p>
    <w:p w:rsidR="008B403E" w:rsidRPr="008C62C9" w:rsidRDefault="00BA7741" w:rsidP="008B403E">
      <w:pPr>
        <w:adjustRightInd w:val="0"/>
        <w:snapToGrid w:val="0"/>
        <w:rPr>
          <w:rFonts w:ascii="標楷體" w:eastAsia="標楷體" w:hAnsi="標楷體"/>
          <w:b/>
          <w:color w:val="002060"/>
          <w:sz w:val="34"/>
          <w:szCs w:val="34"/>
        </w:rPr>
      </w:pPr>
      <w:r>
        <w:rPr>
          <w:rFonts w:ascii="標楷體" w:eastAsia="標楷體" w:hAnsi="標楷體" w:hint="eastAsia"/>
          <w:b/>
          <w:color w:val="002060"/>
          <w:sz w:val="34"/>
          <w:szCs w:val="34"/>
        </w:rPr>
        <w:t>日光東照宮</w:t>
      </w:r>
      <w:r w:rsidR="008B403E" w:rsidRPr="008C62C9">
        <w:rPr>
          <w:rFonts w:ascii="標楷體" w:eastAsia="標楷體" w:hAnsi="標楷體" w:hint="eastAsia"/>
          <w:b/>
          <w:color w:val="002060"/>
          <w:sz w:val="34"/>
          <w:szCs w:val="34"/>
        </w:rPr>
        <w:t xml:space="preserve">: </w:t>
      </w:r>
      <w:r w:rsidR="008B403E" w:rsidRPr="001078DD">
        <w:rPr>
          <w:rFonts w:ascii="標楷體" w:eastAsia="標楷體" w:hAnsi="標楷體" w:hint="eastAsia"/>
          <w:b/>
          <w:color w:val="002060"/>
          <w:sz w:val="34"/>
          <w:szCs w:val="34"/>
        </w:rPr>
        <w:t>1</w:t>
      </w:r>
      <w:r>
        <w:rPr>
          <w:rFonts w:ascii="標楷體" w:eastAsia="標楷體" w:hAnsi="標楷體" w:hint="eastAsia"/>
          <w:b/>
          <w:color w:val="002060"/>
          <w:sz w:val="34"/>
          <w:szCs w:val="34"/>
        </w:rPr>
        <w:t>1</w:t>
      </w:r>
      <w:r w:rsidR="008B403E" w:rsidRPr="001078DD">
        <w:rPr>
          <w:rFonts w:ascii="標楷體" w:eastAsia="標楷體" w:hAnsi="標楷體" w:hint="eastAsia"/>
          <w:b/>
          <w:color w:val="002060"/>
          <w:sz w:val="34"/>
          <w:szCs w:val="34"/>
        </w:rPr>
        <w:t>月</w:t>
      </w:r>
      <w:r>
        <w:rPr>
          <w:rFonts w:ascii="標楷體" w:eastAsia="標楷體" w:hAnsi="標楷體" w:hint="eastAsia"/>
          <w:b/>
          <w:color w:val="002060"/>
          <w:sz w:val="34"/>
          <w:szCs w:val="34"/>
        </w:rPr>
        <w:t>上</w:t>
      </w:r>
      <w:r w:rsidR="008B403E" w:rsidRPr="001078DD">
        <w:rPr>
          <w:rFonts w:ascii="標楷體" w:eastAsia="標楷體" w:hAnsi="標楷體" w:hint="eastAsia"/>
          <w:b/>
          <w:color w:val="002060"/>
          <w:sz w:val="34"/>
          <w:szCs w:val="34"/>
        </w:rPr>
        <w:t>旬～11月</w:t>
      </w:r>
      <w:r>
        <w:rPr>
          <w:rFonts w:ascii="標楷體" w:eastAsia="標楷體" w:hAnsi="標楷體" w:hint="eastAsia"/>
          <w:b/>
          <w:color w:val="002060"/>
          <w:sz w:val="34"/>
          <w:szCs w:val="34"/>
        </w:rPr>
        <w:t>中</w:t>
      </w:r>
      <w:r w:rsidR="008B403E" w:rsidRPr="001078DD">
        <w:rPr>
          <w:rFonts w:ascii="標楷體" w:eastAsia="標楷體" w:hAnsi="標楷體" w:hint="eastAsia"/>
          <w:b/>
          <w:color w:val="002060"/>
          <w:sz w:val="34"/>
          <w:szCs w:val="34"/>
        </w:rPr>
        <w:t>旬</w:t>
      </w:r>
    </w:p>
    <w:p w:rsidR="008B403E" w:rsidRPr="003571AE" w:rsidRDefault="008B403E" w:rsidP="008B403E">
      <w:pPr>
        <w:adjustRightInd w:val="0"/>
        <w:snapToGrid w:val="0"/>
        <w:rPr>
          <w:rFonts w:ascii="細明體" w:eastAsia="細明體" w:hAnsi="細明體" w:cs="細明體"/>
          <w:b/>
          <w:color w:val="FF0000"/>
          <w:kern w:val="0"/>
          <w:sz w:val="21"/>
          <w:szCs w:val="20"/>
        </w:rPr>
      </w:pPr>
      <w:r w:rsidRPr="003571AE">
        <w:rPr>
          <w:rFonts w:ascii="細明體" w:eastAsia="細明體" w:hAnsi="細明體" w:cs="細明體" w:hint="eastAsia"/>
          <w:b/>
          <w:color w:val="FF0000"/>
          <w:kern w:val="0"/>
          <w:sz w:val="21"/>
          <w:szCs w:val="20"/>
        </w:rPr>
        <w:t>※以上為依據日本官方公布之歷年賞楓時節預估的楓紅時間，每年因氣候不一，適合觀賞的時間有可能提前開始或提早結束，僅供參考，敬請見諒。</w:t>
      </w:r>
    </w:p>
    <w:p w:rsidR="008B403E" w:rsidRDefault="008B403E" w:rsidP="008B403E">
      <w:pPr>
        <w:pStyle w:val="Web"/>
        <w:shd w:val="clear" w:color="auto" w:fill="FFFFFF"/>
        <w:snapToGrid w:val="0"/>
        <w:spacing w:before="0" w:beforeAutospacing="0" w:after="0" w:afterAutospacing="0"/>
        <w:jc w:val="both"/>
        <w:rPr>
          <w:rFonts w:ascii="標楷體" w:eastAsia="標楷體" w:hAnsi="標楷體"/>
          <w:b/>
          <w:color w:val="0000FF"/>
          <w:sz w:val="40"/>
          <w:szCs w:val="40"/>
        </w:rPr>
      </w:pPr>
    </w:p>
    <w:p w:rsidR="004419C2" w:rsidRDefault="004419C2" w:rsidP="00432B72">
      <w:pPr>
        <w:jc w:val="both"/>
        <w:rPr>
          <w:rFonts w:ascii="標楷體" w:eastAsia="標楷體" w:hAnsi="標楷體" w:cs="Arial"/>
          <w:b/>
          <w:color w:val="0000FF"/>
          <w:sz w:val="40"/>
        </w:rPr>
      </w:pPr>
    </w:p>
    <w:p w:rsidR="004419C2" w:rsidRDefault="004419C2" w:rsidP="00432B72">
      <w:pPr>
        <w:jc w:val="both"/>
        <w:rPr>
          <w:rFonts w:ascii="標楷體" w:eastAsia="標楷體" w:hAnsi="標楷體" w:cs="Arial"/>
          <w:b/>
          <w:color w:val="0000FF"/>
          <w:sz w:val="40"/>
        </w:rPr>
      </w:pPr>
    </w:p>
    <w:p w:rsidR="004419C2" w:rsidRDefault="004419C2" w:rsidP="00432B72">
      <w:pPr>
        <w:jc w:val="both"/>
        <w:rPr>
          <w:rFonts w:ascii="標楷體" w:eastAsia="標楷體" w:hAnsi="標楷體" w:cs="Arial"/>
          <w:b/>
          <w:color w:val="0000FF"/>
          <w:sz w:val="40"/>
        </w:rPr>
      </w:pPr>
    </w:p>
    <w:p w:rsidR="00432B72" w:rsidRPr="00B95F23" w:rsidRDefault="00432B72" w:rsidP="00432B72">
      <w:pPr>
        <w:jc w:val="both"/>
        <w:rPr>
          <w:rFonts w:ascii="標楷體" w:eastAsia="標楷體" w:hAnsi="標楷體" w:cs="Arial"/>
          <w:b/>
          <w:color w:val="0000FF"/>
        </w:rPr>
      </w:pPr>
      <w:r>
        <w:rPr>
          <w:rFonts w:ascii="標楷體" w:eastAsia="標楷體" w:hAnsi="標楷體" w:cs="Arial" w:hint="eastAsia"/>
          <w:b/>
          <w:color w:val="0000FF"/>
          <w:sz w:val="40"/>
        </w:rPr>
        <w:lastRenderedPageBreak/>
        <w:t>飯店介紹</w:t>
      </w:r>
      <w:r w:rsidRPr="00B95F23">
        <w:rPr>
          <w:rFonts w:ascii="標楷體" w:eastAsia="標楷體" w:hAnsi="標楷體" w:cs="Arial"/>
          <w:b/>
          <w:color w:val="0000FF"/>
          <w:sz w:val="40"/>
        </w:rPr>
        <w:t>：</w:t>
      </w:r>
    </w:p>
    <w:p w:rsidR="00497E67" w:rsidRDefault="00004168" w:rsidP="00497E67">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9264" behindDoc="1" locked="0" layoutInCell="1" allowOverlap="1">
            <wp:simplePos x="0" y="0"/>
            <wp:positionH relativeFrom="column">
              <wp:posOffset>-17145</wp:posOffset>
            </wp:positionH>
            <wp:positionV relativeFrom="paragraph">
              <wp:posOffset>392430</wp:posOffset>
            </wp:positionV>
            <wp:extent cx="6734175" cy="1085850"/>
            <wp:effectExtent l="0" t="0" r="0" b="0"/>
            <wp:wrapTight wrapText="bothSides">
              <wp:wrapPolygon edited="0">
                <wp:start x="0" y="0"/>
                <wp:lineTo x="0" y="21221"/>
                <wp:lineTo x="21569" y="21221"/>
                <wp:lineTo x="21569"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4175" cy="1085850"/>
                    </a:xfrm>
                    <a:prstGeom prst="rect">
                      <a:avLst/>
                    </a:prstGeom>
                    <a:noFill/>
                    <a:ln>
                      <a:noFill/>
                    </a:ln>
                  </pic:spPr>
                </pic:pic>
              </a:graphicData>
            </a:graphic>
          </wp:anchor>
        </w:drawing>
      </w:r>
      <w:r w:rsidR="00497E67">
        <w:rPr>
          <w:rFonts w:ascii="標楷體" w:eastAsia="標楷體" w:hAnsi="標楷體" w:hint="eastAsia"/>
          <w:b/>
          <w:color w:val="800000"/>
          <w:sz w:val="36"/>
          <w:szCs w:val="36"/>
        </w:rPr>
        <w:t xml:space="preserve">安比GRAND飯店 </w:t>
      </w:r>
      <w:hyperlink r:id="rId12" w:history="1">
        <w:r w:rsidR="00497E67" w:rsidRPr="00D22156">
          <w:rPr>
            <w:rStyle w:val="af"/>
            <w:rFonts w:ascii="新細明體" w:hAnsi="新細明體"/>
          </w:rPr>
          <w:t>http://www.appi.co.jp/</w:t>
        </w:r>
      </w:hyperlink>
    </w:p>
    <w:p w:rsidR="00497E67" w:rsidRDefault="00497E67" w:rsidP="00497E67">
      <w:pPr>
        <w:adjustRightInd w:val="0"/>
        <w:snapToGrid w:val="0"/>
        <w:spacing w:line="400" w:lineRule="exact"/>
        <w:rPr>
          <w:rFonts w:ascii="新細明體" w:hAnsi="新細明體"/>
          <w:color w:val="008000"/>
          <w:sz w:val="22"/>
        </w:rPr>
      </w:pPr>
      <w:r w:rsidRPr="00D97211">
        <w:rPr>
          <w:rFonts w:ascii="新細明體" w:hAnsi="新細明體"/>
          <w:color w:val="008000"/>
          <w:sz w:val="22"/>
        </w:rPr>
        <w:t>客房</w:t>
      </w:r>
      <w:r>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Pr>
          <w:rFonts w:ascii="新細明體" w:hAnsi="新細明體" w:hint="eastAsia"/>
          <w:color w:val="008000"/>
          <w:sz w:val="22"/>
        </w:rPr>
        <w:t>飯店腹地廣大，周圍</w:t>
      </w:r>
      <w:r w:rsidRPr="00D97211">
        <w:rPr>
          <w:rFonts w:ascii="新細明體" w:hAnsi="新細明體"/>
          <w:color w:val="008000"/>
          <w:sz w:val="22"/>
        </w:rPr>
        <w:t>環境幽美，</w:t>
      </w: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Pr>
          <w:rFonts w:ascii="新細明體" w:hAnsi="新細明體" w:hint="eastAsia"/>
          <w:color w:val="008000"/>
          <w:sz w:val="22"/>
        </w:rPr>
        <w:t>。</w:t>
      </w:r>
    </w:p>
    <w:p w:rsidR="00125089" w:rsidRPr="00F34416" w:rsidRDefault="00125089" w:rsidP="00125089">
      <w:pPr>
        <w:adjustRightInd w:val="0"/>
        <w:snapToGrid w:val="0"/>
        <w:spacing w:line="400" w:lineRule="exact"/>
        <w:rPr>
          <w:rStyle w:val="af"/>
          <w:rFonts w:ascii="新細明體" w:hAnsi="新細明體"/>
        </w:rPr>
      </w:pPr>
      <w:r>
        <w:rPr>
          <w:noProof/>
        </w:rPr>
        <w:drawing>
          <wp:anchor distT="0" distB="0" distL="114300" distR="114300" simplePos="0" relativeHeight="251664384" behindDoc="1" locked="0" layoutInCell="1" allowOverlap="1">
            <wp:simplePos x="0" y="0"/>
            <wp:positionH relativeFrom="column">
              <wp:posOffset>-16510</wp:posOffset>
            </wp:positionH>
            <wp:positionV relativeFrom="paragraph">
              <wp:posOffset>273685</wp:posOffset>
            </wp:positionV>
            <wp:extent cx="6477000" cy="1304925"/>
            <wp:effectExtent l="0" t="0" r="0" b="0"/>
            <wp:wrapTight wrapText="bothSides">
              <wp:wrapPolygon edited="0">
                <wp:start x="0" y="0"/>
                <wp:lineTo x="0" y="21442"/>
                <wp:lineTo x="21536" y="21442"/>
                <wp:lineTo x="21536"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78"/>
                    <a:stretch>
                      <a:fillRect/>
                    </a:stretch>
                  </pic:blipFill>
                  <pic:spPr bwMode="auto">
                    <a:xfrm>
                      <a:off x="0" y="0"/>
                      <a:ext cx="6477000" cy="1304925"/>
                    </a:xfrm>
                    <a:prstGeom prst="rect">
                      <a:avLst/>
                    </a:prstGeom>
                    <a:noFill/>
                    <a:ln>
                      <a:noFill/>
                    </a:ln>
                  </pic:spPr>
                </pic:pic>
              </a:graphicData>
            </a:graphic>
          </wp:anchor>
        </w:drawing>
      </w:r>
      <w:r>
        <w:rPr>
          <w:rFonts w:ascii="標楷體" w:eastAsia="標楷體" w:hAnsi="標楷體" w:hint="eastAsia"/>
          <w:b/>
          <w:color w:val="800000"/>
          <w:sz w:val="36"/>
          <w:szCs w:val="36"/>
        </w:rPr>
        <w:t xml:space="preserve">仙台JOYTEL HOTEL </w:t>
      </w:r>
      <w:r w:rsidRPr="00F34416">
        <w:rPr>
          <w:rStyle w:val="af"/>
          <w:rFonts w:ascii="新細明體" w:hAnsi="新細明體"/>
        </w:rPr>
        <w:t>http://www.joytelhotels.com/sendai/</w:t>
      </w:r>
    </w:p>
    <w:p w:rsidR="00125089" w:rsidRPr="00F05EB2" w:rsidRDefault="00125089" w:rsidP="00F05EB2">
      <w:pPr>
        <w:pStyle w:val="Web"/>
        <w:shd w:val="clear" w:color="auto" w:fill="FFFFFF"/>
        <w:spacing w:line="294" w:lineRule="atLeast"/>
        <w:rPr>
          <w:rFonts w:cs="Times New Roman"/>
          <w:color w:val="008000"/>
          <w:kern w:val="2"/>
          <w:sz w:val="22"/>
          <w:szCs w:val="22"/>
        </w:rPr>
      </w:pPr>
      <w:r>
        <w:rPr>
          <w:rFonts w:cs="Times New Roman" w:hint="eastAsia"/>
          <w:color w:val="008000"/>
          <w:kern w:val="2"/>
          <w:sz w:val="22"/>
          <w:szCs w:val="22"/>
        </w:rPr>
        <w:t>仙台JOYTEL</w:t>
      </w:r>
      <w:r w:rsidRPr="00DB5063">
        <w:rPr>
          <w:rFonts w:cs="Times New Roman"/>
          <w:color w:val="008000"/>
          <w:kern w:val="2"/>
          <w:sz w:val="22"/>
          <w:szCs w:val="22"/>
        </w:rPr>
        <w:t>酒店是一家豪華的酒店，距離JR仙台站（JR Sendai Station）僅有10分鐘步行路程。客人可以在免費健身房內鍛煉，或到酒店內的美容院享受舒緩的按摩。客房擁有別緻的家具和落地窗，配備了衛星液晶電視等現代化設施，還提供冰箱、電水壺和迷你吧。</w:t>
      </w:r>
    </w:p>
    <w:p w:rsidR="00195054" w:rsidRPr="00966C64" w:rsidRDefault="00966C64" w:rsidP="00966C64">
      <w:pPr>
        <w:pStyle w:val="a7"/>
        <w:numPr>
          <w:ilvl w:val="0"/>
          <w:numId w:val="3"/>
        </w:numPr>
        <w:ind w:leftChars="0"/>
        <w:jc w:val="both"/>
        <w:rPr>
          <w:rFonts w:ascii="Arial" w:eastAsia="華康標黑體" w:hAnsi="Arial" w:cs="Arial"/>
          <w:b/>
          <w:sz w:val="32"/>
        </w:rPr>
      </w:pPr>
      <w:r w:rsidRPr="00966C64">
        <w:rPr>
          <w:rFonts w:ascii="Arial" w:eastAsia="華康標黑體" w:hAnsi="Arial" w:cs="Arial" w:hint="eastAsia"/>
          <w:b/>
          <w:sz w:val="32"/>
        </w:rPr>
        <w:t xml:space="preserve"> </w:t>
      </w:r>
      <w:r w:rsidR="00195054" w:rsidRPr="00966C64">
        <w:rPr>
          <w:rFonts w:ascii="Arial" w:eastAsia="華康標黑體" w:hAnsi="Arial" w:cs="Arial"/>
          <w:b/>
          <w:sz w:val="32"/>
        </w:rPr>
        <w:t>台北</w:t>
      </w:r>
      <w:r w:rsidR="009F288F" w:rsidRPr="00966C64">
        <w:rPr>
          <w:rFonts w:ascii="Arial" w:eastAsia="華康標黑體" w:hAnsi="Arial" w:cs="Arial" w:hint="eastAsia"/>
          <w:b/>
          <w:sz w:val="32"/>
        </w:rPr>
        <w:t>→</w:t>
      </w:r>
      <w:r w:rsidR="00195054" w:rsidRPr="00966C64">
        <w:rPr>
          <w:rFonts w:ascii="Arial" w:eastAsia="華康標黑體" w:hAnsi="Arial" w:cs="Arial"/>
          <w:b/>
          <w:sz w:val="32"/>
        </w:rPr>
        <w:t>成田空港</w:t>
      </w:r>
      <w:r w:rsidR="009F288F" w:rsidRPr="00966C64">
        <w:rPr>
          <w:rFonts w:ascii="Arial" w:eastAsia="華康標黑體" w:hAnsi="Arial" w:cs="Arial" w:hint="eastAsia"/>
          <w:b/>
          <w:sz w:val="32"/>
        </w:rPr>
        <w:t>→</w:t>
      </w:r>
      <w:r w:rsidR="002346E3" w:rsidRPr="00966C64">
        <w:rPr>
          <w:rFonts w:ascii="Arial" w:eastAsia="華康標黑體" w:hAnsi="Arial" w:cs="Arial" w:hint="eastAsia"/>
          <w:b/>
          <w:sz w:val="32"/>
        </w:rPr>
        <w:t>飯店</w:t>
      </w:r>
    </w:p>
    <w:p w:rsidR="00873A1A" w:rsidRPr="007F0DFF" w:rsidRDefault="00873A1A" w:rsidP="008753A3">
      <w:pPr>
        <w:snapToGrid w:val="0"/>
        <w:jc w:val="both"/>
        <w:rPr>
          <w:rFonts w:ascii="Arial" w:eastAsia="細明體" w:hAnsi="細明體" w:cs="Arial"/>
          <w:sz w:val="22"/>
        </w:rPr>
      </w:pPr>
      <w:r w:rsidRPr="007F0DFF">
        <w:rPr>
          <w:rFonts w:ascii="Arial" w:eastAsia="細明體" w:hAnsi="細明體" w:cs="Arial"/>
          <w:sz w:val="22"/>
        </w:rPr>
        <w:t>今日懷著愉快心情，集合於桃園國際機場，由本公司專業導遊協助辦理登機手續後，搭乘豪華客機飛往日本第一大城－【東京】。抵達後</w:t>
      </w:r>
      <w:r w:rsidR="00D75D9E" w:rsidRPr="007F0DFF">
        <w:rPr>
          <w:rFonts w:ascii="Arial" w:eastAsia="細明體" w:hAnsi="細明體" w:cs="Arial" w:hint="eastAsia"/>
          <w:sz w:val="22"/>
        </w:rPr>
        <w:t>由專車接送至</w:t>
      </w:r>
      <w:r w:rsidRPr="007F0DFF">
        <w:rPr>
          <w:rFonts w:ascii="Arial" w:eastAsia="細明體" w:hAnsi="細明體" w:cs="Arial"/>
          <w:sz w:val="22"/>
        </w:rPr>
        <w:t>飯店休息準備明日美好旅程。</w:t>
      </w:r>
    </w:p>
    <w:tbl>
      <w:tblPr>
        <w:tblStyle w:val="a6"/>
        <w:tblW w:w="0" w:type="auto"/>
        <w:tblLook w:val="04A0"/>
      </w:tblPr>
      <w:tblGrid>
        <w:gridCol w:w="2235"/>
        <w:gridCol w:w="3402"/>
        <w:gridCol w:w="5191"/>
      </w:tblGrid>
      <w:tr w:rsidR="00610F79" w:rsidRPr="00B95F23" w:rsidTr="007378D8">
        <w:tc>
          <w:tcPr>
            <w:tcW w:w="2235" w:type="dxa"/>
            <w:vAlign w:val="center"/>
          </w:tcPr>
          <w:p w:rsidR="00920EB9" w:rsidRPr="007378D8" w:rsidRDefault="00920EB9" w:rsidP="00A54681">
            <w:pPr>
              <w:tabs>
                <w:tab w:val="center" w:pos="1696"/>
              </w:tabs>
              <w:jc w:val="center"/>
              <w:rPr>
                <w:rFonts w:ascii="Verdana" w:hAnsi="Verdana" w:cs="新細明體"/>
                <w:kern w:val="0"/>
                <w:sz w:val="23"/>
                <w:szCs w:val="23"/>
              </w:rPr>
            </w:pPr>
            <w:r w:rsidRPr="007378D8">
              <w:rPr>
                <w:rFonts w:ascii="Verdana" w:hAnsi="Verdana" w:cs="新細明體"/>
                <w:kern w:val="0"/>
                <w:sz w:val="23"/>
                <w:szCs w:val="23"/>
              </w:rPr>
              <w:t>早：</w:t>
            </w:r>
            <w:r w:rsidR="00B95F23" w:rsidRPr="007378D8">
              <w:rPr>
                <w:rFonts w:ascii="Verdana" w:hAnsi="Verdana" w:cs="新細明體" w:hint="eastAsia"/>
                <w:kern w:val="0"/>
                <w:sz w:val="23"/>
                <w:szCs w:val="23"/>
              </w:rPr>
              <w:t>X</w:t>
            </w:r>
          </w:p>
        </w:tc>
        <w:tc>
          <w:tcPr>
            <w:tcW w:w="3402" w:type="dxa"/>
            <w:vAlign w:val="center"/>
          </w:tcPr>
          <w:p w:rsidR="00610F79" w:rsidRPr="007378D8" w:rsidRDefault="00920EB9" w:rsidP="00A54681">
            <w:pPr>
              <w:jc w:val="center"/>
              <w:rPr>
                <w:rFonts w:ascii="Verdana" w:hAnsi="Verdana" w:cs="新細明體"/>
                <w:kern w:val="0"/>
                <w:sz w:val="23"/>
                <w:szCs w:val="23"/>
              </w:rPr>
            </w:pPr>
            <w:r w:rsidRPr="007378D8">
              <w:rPr>
                <w:rFonts w:ascii="Verdana" w:hAnsi="Verdana" w:cs="新細明體"/>
                <w:kern w:val="0"/>
                <w:sz w:val="23"/>
                <w:szCs w:val="23"/>
              </w:rPr>
              <w:t>午：</w:t>
            </w:r>
            <w:r w:rsidR="003C1529" w:rsidRPr="007378D8">
              <w:rPr>
                <w:rFonts w:ascii="Verdana" w:hAnsi="Verdana" w:cs="新細明體" w:hint="eastAsia"/>
                <w:kern w:val="0"/>
                <w:sz w:val="23"/>
                <w:szCs w:val="23"/>
              </w:rPr>
              <w:t>機上美食</w:t>
            </w:r>
          </w:p>
        </w:tc>
        <w:tc>
          <w:tcPr>
            <w:tcW w:w="5191" w:type="dxa"/>
            <w:vAlign w:val="center"/>
          </w:tcPr>
          <w:p w:rsidR="00610F79" w:rsidRPr="007378D8" w:rsidRDefault="00920EB9" w:rsidP="007378D8">
            <w:pPr>
              <w:tabs>
                <w:tab w:val="center" w:pos="1697"/>
              </w:tabs>
              <w:jc w:val="center"/>
              <w:rPr>
                <w:rFonts w:ascii="Verdana" w:hAnsi="Verdana" w:cs="新細明體"/>
                <w:kern w:val="0"/>
                <w:sz w:val="23"/>
                <w:szCs w:val="23"/>
              </w:rPr>
            </w:pPr>
            <w:r w:rsidRPr="007378D8">
              <w:rPr>
                <w:rFonts w:ascii="Verdana" w:hAnsi="Verdana" w:cs="新細明體"/>
                <w:kern w:val="0"/>
                <w:sz w:val="23"/>
                <w:szCs w:val="23"/>
              </w:rPr>
              <w:t>晚：</w:t>
            </w:r>
            <w:r w:rsidR="003C1529" w:rsidRPr="007378D8">
              <w:rPr>
                <w:rFonts w:ascii="Verdana" w:hAnsi="Verdana" w:cs="新細明體" w:hint="eastAsia"/>
                <w:kern w:val="0"/>
                <w:sz w:val="23"/>
                <w:szCs w:val="23"/>
              </w:rPr>
              <w:t>飯店內自助餐</w:t>
            </w:r>
            <w:r w:rsidR="003C1529" w:rsidRPr="007378D8">
              <w:rPr>
                <w:rFonts w:ascii="Verdana" w:hAnsi="Verdana" w:cs="新細明體" w:hint="eastAsia"/>
                <w:kern w:val="0"/>
                <w:sz w:val="23"/>
                <w:szCs w:val="23"/>
              </w:rPr>
              <w:t xml:space="preserve"> </w:t>
            </w:r>
            <w:r w:rsidR="003C1529" w:rsidRPr="007378D8">
              <w:rPr>
                <w:rFonts w:ascii="Verdana" w:hAnsi="Verdana" w:cs="新細明體" w:hint="eastAsia"/>
                <w:kern w:val="0"/>
                <w:sz w:val="23"/>
                <w:szCs w:val="23"/>
              </w:rPr>
              <w:t>或</w:t>
            </w:r>
            <w:r w:rsidR="003C1529" w:rsidRPr="007378D8">
              <w:rPr>
                <w:rFonts w:ascii="Verdana" w:hAnsi="Verdana" w:cs="新細明體" w:hint="eastAsia"/>
                <w:kern w:val="0"/>
                <w:sz w:val="23"/>
                <w:szCs w:val="23"/>
              </w:rPr>
              <w:t xml:space="preserve"> </w:t>
            </w:r>
            <w:r w:rsidR="00C611EE">
              <w:rPr>
                <w:rFonts w:ascii="Verdana" w:hAnsi="Verdana" w:cs="新細明體" w:hint="eastAsia"/>
                <w:kern w:val="0"/>
                <w:sz w:val="23"/>
                <w:szCs w:val="23"/>
              </w:rPr>
              <w:t>飯店外</w:t>
            </w:r>
            <w:r w:rsidR="003C1529" w:rsidRPr="007378D8">
              <w:rPr>
                <w:rFonts w:ascii="Verdana" w:hAnsi="Verdana" w:cs="新細明體" w:hint="eastAsia"/>
                <w:kern w:val="0"/>
                <w:sz w:val="23"/>
                <w:szCs w:val="23"/>
              </w:rPr>
              <w:t>日式風味套餐</w:t>
            </w:r>
          </w:p>
        </w:tc>
      </w:tr>
      <w:tr w:rsidR="00920EB9" w:rsidRPr="00B95F23" w:rsidTr="00B95F23">
        <w:tc>
          <w:tcPr>
            <w:tcW w:w="10828" w:type="dxa"/>
            <w:gridSpan w:val="3"/>
            <w:vAlign w:val="center"/>
          </w:tcPr>
          <w:p w:rsidR="00920EB9" w:rsidRPr="00B95F23" w:rsidRDefault="00920EB9" w:rsidP="002346E3">
            <w:pPr>
              <w:jc w:val="center"/>
              <w:rPr>
                <w:rFonts w:ascii="Arial" w:hAnsi="Arial" w:cs="Arial"/>
                <w:sz w:val="22"/>
              </w:rPr>
            </w:pPr>
            <w:r w:rsidRPr="00B95F23">
              <w:rPr>
                <w:rFonts w:ascii="Arial" w:hAnsi="Arial" w:cs="Arial"/>
                <w:sz w:val="22"/>
              </w:rPr>
              <w:t>宿：</w:t>
            </w:r>
            <w:r w:rsidR="002346E3">
              <w:rPr>
                <w:rFonts w:ascii="Verdana" w:hAnsi="Verdana" w:cs="新細明體" w:hint="eastAsia"/>
                <w:kern w:val="0"/>
                <w:sz w:val="23"/>
                <w:szCs w:val="23"/>
              </w:rPr>
              <w:t>成田</w:t>
            </w:r>
            <w:r w:rsidR="002346E3">
              <w:rPr>
                <w:rFonts w:ascii="Verdana" w:hAnsi="Verdana" w:cs="新細明體" w:hint="eastAsia"/>
                <w:kern w:val="0"/>
                <w:sz w:val="23"/>
                <w:szCs w:val="23"/>
              </w:rPr>
              <w:t>GATWAY</w:t>
            </w:r>
            <w:r w:rsidR="002346E3">
              <w:rPr>
                <w:rFonts w:ascii="Verdana" w:hAnsi="Verdana" w:cs="新細明體" w:hint="eastAsia"/>
                <w:kern w:val="0"/>
                <w:sz w:val="23"/>
                <w:szCs w:val="23"/>
              </w:rPr>
              <w:t>飯店</w:t>
            </w:r>
            <w:r w:rsidR="002346E3">
              <w:rPr>
                <w:rFonts w:ascii="Verdana" w:hAnsi="Verdana" w:cs="新細明體" w:hint="eastAsia"/>
                <w:kern w:val="0"/>
                <w:sz w:val="23"/>
                <w:szCs w:val="23"/>
              </w:rPr>
              <w:t xml:space="preserve"> </w:t>
            </w:r>
            <w:r w:rsidR="002346E3">
              <w:rPr>
                <w:rFonts w:ascii="Verdana" w:hAnsi="Verdana" w:cs="新細明體" w:hint="eastAsia"/>
                <w:kern w:val="0"/>
                <w:sz w:val="23"/>
                <w:szCs w:val="23"/>
              </w:rPr>
              <w:t>或</w:t>
            </w:r>
            <w:r w:rsidR="002346E3">
              <w:rPr>
                <w:rFonts w:ascii="Verdana" w:hAnsi="Verdana" w:cs="新細明體" w:hint="eastAsia"/>
                <w:kern w:val="0"/>
                <w:sz w:val="23"/>
                <w:szCs w:val="23"/>
              </w:rPr>
              <w:t xml:space="preserve"> </w:t>
            </w:r>
            <w:r w:rsidR="002346E3">
              <w:rPr>
                <w:rFonts w:ascii="Verdana" w:hAnsi="Verdana" w:cs="新細明體" w:hint="eastAsia"/>
                <w:kern w:val="0"/>
                <w:sz w:val="23"/>
                <w:szCs w:val="23"/>
              </w:rPr>
              <w:t>成田</w:t>
            </w:r>
            <w:r w:rsidR="002346E3" w:rsidRPr="002346E3">
              <w:rPr>
                <w:rFonts w:ascii="Verdana" w:hAnsi="Verdana" w:cs="新細明體" w:hint="eastAsia"/>
                <w:kern w:val="0"/>
                <w:sz w:val="23"/>
                <w:szCs w:val="23"/>
              </w:rPr>
              <w:t>marroad</w:t>
            </w:r>
            <w:r w:rsidR="002346E3">
              <w:rPr>
                <w:rFonts w:ascii="Verdana" w:hAnsi="Verdana" w:cs="新細明體" w:hint="eastAsia"/>
                <w:kern w:val="0"/>
                <w:sz w:val="23"/>
                <w:szCs w:val="23"/>
              </w:rPr>
              <w:t>飯店</w:t>
            </w:r>
            <w:r w:rsidR="002346E3">
              <w:rPr>
                <w:rFonts w:ascii="Verdana" w:hAnsi="Verdana" w:cs="新細明體" w:hint="eastAsia"/>
                <w:kern w:val="0"/>
                <w:sz w:val="23"/>
                <w:szCs w:val="23"/>
              </w:rPr>
              <w:t xml:space="preserve"> </w:t>
            </w:r>
            <w:r w:rsidR="00341877">
              <w:rPr>
                <w:rFonts w:ascii="Verdana" w:hAnsi="Verdana" w:cs="新細明體" w:hint="eastAsia"/>
                <w:kern w:val="0"/>
                <w:sz w:val="23"/>
                <w:szCs w:val="23"/>
              </w:rPr>
              <w:t>成田菊水飯店</w:t>
            </w:r>
            <w:r w:rsidR="00341877">
              <w:rPr>
                <w:rFonts w:ascii="Verdana" w:hAnsi="Verdana" w:cs="新細明體" w:hint="eastAsia"/>
                <w:kern w:val="0"/>
                <w:sz w:val="23"/>
                <w:szCs w:val="23"/>
              </w:rPr>
              <w:t xml:space="preserve"> </w:t>
            </w:r>
            <w:r w:rsidR="002346E3">
              <w:rPr>
                <w:rFonts w:ascii="Verdana" w:hAnsi="Verdana" w:cs="新細明體" w:hint="eastAsia"/>
                <w:kern w:val="0"/>
                <w:sz w:val="23"/>
                <w:szCs w:val="23"/>
              </w:rPr>
              <w:t>或</w:t>
            </w:r>
            <w:r w:rsidR="002346E3">
              <w:rPr>
                <w:rFonts w:ascii="Verdana" w:hAnsi="Verdana" w:cs="新細明體" w:hint="eastAsia"/>
                <w:kern w:val="0"/>
                <w:sz w:val="23"/>
                <w:szCs w:val="23"/>
              </w:rPr>
              <w:t xml:space="preserve"> </w:t>
            </w:r>
            <w:r w:rsidR="00341877">
              <w:rPr>
                <w:rFonts w:ascii="Verdana" w:hAnsi="Verdana" w:cs="新細明體" w:hint="eastAsia"/>
                <w:kern w:val="0"/>
                <w:sz w:val="23"/>
                <w:szCs w:val="23"/>
              </w:rPr>
              <w:t>幕張</w:t>
            </w:r>
            <w:r w:rsidR="00341877">
              <w:rPr>
                <w:rFonts w:ascii="Verdana" w:hAnsi="Verdana" w:cs="新細明體" w:hint="eastAsia"/>
                <w:kern w:val="0"/>
                <w:sz w:val="23"/>
                <w:szCs w:val="23"/>
              </w:rPr>
              <w:t>APA</w:t>
            </w:r>
            <w:r w:rsidR="00341877">
              <w:rPr>
                <w:rFonts w:ascii="Verdana" w:hAnsi="Verdana" w:cs="新細明體" w:hint="eastAsia"/>
                <w:kern w:val="0"/>
                <w:sz w:val="23"/>
                <w:szCs w:val="23"/>
              </w:rPr>
              <w:t>飯店</w:t>
            </w:r>
            <w:r w:rsidR="00341877">
              <w:rPr>
                <w:rFonts w:ascii="Verdana" w:hAnsi="Verdana" w:cs="新細明體" w:hint="eastAsia"/>
                <w:kern w:val="0"/>
                <w:sz w:val="23"/>
                <w:szCs w:val="23"/>
              </w:rPr>
              <w:t xml:space="preserve"> </w:t>
            </w:r>
            <w:r w:rsidR="00341877">
              <w:rPr>
                <w:rFonts w:ascii="Verdana" w:hAnsi="Verdana" w:cs="新細明體" w:hint="eastAsia"/>
                <w:kern w:val="0"/>
                <w:sz w:val="23"/>
                <w:szCs w:val="23"/>
              </w:rPr>
              <w:t>或</w:t>
            </w:r>
            <w:r w:rsidR="00341877">
              <w:rPr>
                <w:rFonts w:ascii="Verdana" w:hAnsi="Verdana" w:cs="新細明體" w:hint="eastAsia"/>
                <w:kern w:val="0"/>
                <w:sz w:val="23"/>
                <w:szCs w:val="23"/>
              </w:rPr>
              <w:t xml:space="preserve"> </w:t>
            </w:r>
            <w:r w:rsidR="00341877">
              <w:rPr>
                <w:rFonts w:ascii="Verdana" w:hAnsi="Verdana" w:cs="新細明體" w:hint="eastAsia"/>
                <w:kern w:val="0"/>
                <w:sz w:val="23"/>
                <w:szCs w:val="23"/>
              </w:rPr>
              <w:t>同級</w:t>
            </w:r>
          </w:p>
        </w:tc>
      </w:tr>
    </w:tbl>
    <w:p w:rsidR="00E06433" w:rsidRPr="00966C64" w:rsidRDefault="00E06433" w:rsidP="00966C64">
      <w:pPr>
        <w:spacing w:line="360" w:lineRule="exact"/>
        <w:jc w:val="both"/>
        <w:rPr>
          <w:rFonts w:ascii="Arial" w:eastAsia="華康標黑體" w:hAnsi="Arial" w:cs="Arial"/>
          <w:b/>
          <w:sz w:val="32"/>
        </w:rPr>
      </w:pPr>
    </w:p>
    <w:p w:rsidR="00966C64" w:rsidRPr="00966C64" w:rsidRDefault="00966C64" w:rsidP="00966C64">
      <w:pPr>
        <w:pStyle w:val="a7"/>
        <w:numPr>
          <w:ilvl w:val="0"/>
          <w:numId w:val="3"/>
        </w:numPr>
        <w:spacing w:line="360" w:lineRule="exact"/>
        <w:ind w:leftChars="0"/>
        <w:jc w:val="both"/>
        <w:rPr>
          <w:rFonts w:ascii="Arial" w:eastAsia="華康標黑體" w:hAnsi="Arial" w:cs="Arial"/>
          <w:b/>
          <w:sz w:val="32"/>
        </w:rPr>
      </w:pPr>
      <w:r w:rsidRPr="00966C64">
        <w:rPr>
          <w:rFonts w:ascii="Arial" w:eastAsia="華康標黑體" w:hAnsi="Arial" w:cs="Arial" w:hint="eastAsia"/>
          <w:b/>
          <w:sz w:val="32"/>
        </w:rPr>
        <w:t xml:space="preserve"> </w:t>
      </w:r>
      <w:r w:rsidR="00195054" w:rsidRPr="00966C64">
        <w:rPr>
          <w:rFonts w:ascii="Arial" w:eastAsia="華康標黑體" w:hAnsi="Arial" w:cs="Arial"/>
          <w:b/>
          <w:sz w:val="32"/>
        </w:rPr>
        <w:t>飯店</w:t>
      </w:r>
      <w:r w:rsidR="00CD4EEF" w:rsidRPr="00966C64">
        <w:rPr>
          <w:rFonts w:ascii="Arial" w:eastAsia="華康標黑體" w:hAnsi="Arial" w:cs="Arial" w:hint="eastAsia"/>
          <w:b/>
          <w:sz w:val="32"/>
        </w:rPr>
        <w:t>→</w:t>
      </w:r>
      <w:r w:rsidR="00A72E6B" w:rsidRPr="00966C64">
        <w:rPr>
          <w:rFonts w:ascii="Arial" w:eastAsia="華康標黑體" w:hAnsi="Arial" w:cs="Arial" w:hint="eastAsia"/>
          <w:b/>
          <w:sz w:val="32"/>
        </w:rPr>
        <w:t>東京車站→新幹線</w:t>
      </w:r>
      <w:r w:rsidR="00A72E6B" w:rsidRPr="00966C64">
        <w:rPr>
          <w:rFonts w:ascii="Arial" w:eastAsia="華康標黑體" w:hAnsi="Arial" w:cs="Arial" w:hint="eastAsia"/>
          <w:b/>
          <w:sz w:val="32"/>
        </w:rPr>
        <w:t>(</w:t>
      </w:r>
      <w:r w:rsidR="00A72E6B" w:rsidRPr="00966C64">
        <w:rPr>
          <w:rFonts w:ascii="Arial" w:eastAsia="華康標黑體" w:hAnsi="Arial" w:cs="Arial" w:hint="eastAsia"/>
          <w:b/>
          <w:sz w:val="32"/>
        </w:rPr>
        <w:t>東京車站</w:t>
      </w:r>
      <w:r w:rsidR="00A72E6B" w:rsidRPr="00966C64">
        <w:rPr>
          <w:rFonts w:ascii="Arial" w:eastAsia="華康標黑體" w:hAnsi="Arial" w:cs="Arial" w:hint="eastAsia"/>
          <w:b/>
          <w:sz w:val="32"/>
        </w:rPr>
        <w:t>~</w:t>
      </w:r>
      <w:r w:rsidR="00A72E6B" w:rsidRPr="00966C64">
        <w:rPr>
          <w:rFonts w:ascii="Arial" w:eastAsia="華康標黑體" w:hAnsi="Arial" w:cs="Arial" w:hint="eastAsia"/>
          <w:b/>
          <w:sz w:val="32"/>
        </w:rPr>
        <w:t>仙台車站</w:t>
      </w:r>
      <w:r w:rsidR="00A72E6B" w:rsidRPr="00966C64">
        <w:rPr>
          <w:rFonts w:ascii="Arial" w:eastAsia="華康標黑體" w:hAnsi="Arial" w:cs="Arial" w:hint="eastAsia"/>
          <w:b/>
          <w:sz w:val="32"/>
        </w:rPr>
        <w:t>)</w:t>
      </w:r>
      <w:r w:rsidR="00A72E6B" w:rsidRPr="00966C64">
        <w:rPr>
          <w:rFonts w:ascii="Arial" w:eastAsia="華康標黑體" w:hAnsi="Arial" w:cs="Arial" w:hint="eastAsia"/>
          <w:b/>
          <w:sz w:val="32"/>
        </w:rPr>
        <w:t>→</w:t>
      </w:r>
      <w:r w:rsidR="00A72E6B" w:rsidRPr="00966C64">
        <w:rPr>
          <w:rFonts w:ascii="Arial" w:eastAsia="華康標黑體" w:hAnsi="Arial" w:cs="Arial"/>
          <w:b/>
          <w:sz w:val="32"/>
        </w:rPr>
        <w:t>世界遺產～平泉</w:t>
      </w:r>
    </w:p>
    <w:p w:rsidR="00195054" w:rsidRPr="00966C64" w:rsidRDefault="00A72E6B" w:rsidP="00966C64">
      <w:pPr>
        <w:spacing w:line="360" w:lineRule="exact"/>
        <w:jc w:val="both"/>
        <w:rPr>
          <w:rFonts w:ascii="Arial" w:eastAsia="華康標黑體" w:hAnsi="Arial" w:cs="Arial"/>
          <w:b/>
          <w:sz w:val="32"/>
        </w:rPr>
      </w:pPr>
      <w:r w:rsidRPr="00966C64">
        <w:rPr>
          <w:rFonts w:ascii="Arial" w:eastAsia="華康標黑體" w:hAnsi="Arial" w:cs="Arial"/>
          <w:b/>
          <w:sz w:val="32"/>
        </w:rPr>
        <w:t>中尊寺</w:t>
      </w:r>
      <w:r w:rsidR="00244A4B" w:rsidRPr="00966C64">
        <w:rPr>
          <w:rFonts w:ascii="Arial" w:eastAsia="華康標黑體" w:hAnsi="Arial" w:cs="Arial" w:hint="eastAsia"/>
          <w:b/>
          <w:sz w:val="32"/>
        </w:rPr>
        <w:t>→盛岡</w:t>
      </w:r>
      <w:r w:rsidR="001D24C4" w:rsidRPr="00966C64">
        <w:rPr>
          <w:rFonts w:ascii="Arial" w:eastAsia="華康標黑體" w:hAnsi="Arial" w:cs="Arial" w:hint="eastAsia"/>
          <w:b/>
          <w:sz w:val="32"/>
        </w:rPr>
        <w:t>手工藝村→</w:t>
      </w:r>
      <w:r w:rsidRPr="00966C64">
        <w:rPr>
          <w:rFonts w:ascii="Arial" w:eastAsia="華康標黑體" w:hAnsi="Arial" w:cs="Arial" w:hint="eastAsia"/>
          <w:b/>
          <w:sz w:val="32"/>
        </w:rPr>
        <w:t>飯店</w:t>
      </w:r>
    </w:p>
    <w:p w:rsidR="0001135C" w:rsidRDefault="0001135C" w:rsidP="00A72E6B">
      <w:pPr>
        <w:snapToGrid w:val="0"/>
        <w:rPr>
          <w:rStyle w:val="a8"/>
          <w:rFonts w:ascii="新細明體" w:hAnsi="新細明體"/>
          <w:color w:val="0000FF"/>
          <w:sz w:val="22"/>
        </w:rPr>
      </w:pPr>
      <w:r>
        <w:rPr>
          <w:rStyle w:val="a8"/>
          <w:rFonts w:ascii="新細明體" w:hAnsi="新細明體" w:cs="新細明體" w:hint="eastAsia"/>
          <w:color w:val="0000FF"/>
          <w:kern w:val="0"/>
          <w:sz w:val="22"/>
        </w:rPr>
        <w:t>【新幹線】</w:t>
      </w:r>
      <w:r w:rsidRPr="005E2140">
        <w:rPr>
          <w:rFonts w:ascii="細明體" w:eastAsia="細明體" w:hAnsi="細明體" w:hint="eastAsia"/>
          <w:sz w:val="22"/>
        </w:rPr>
        <w:t>日本的高速火車（子彈列車）稱為新幹線，是由JR（日本鐵路公司）所營運，今年通車的北海到新幹線更是造成廣大的迴響。東北新幹線於1982年開始運營是JR東日本轄區內距離最長的新幹線。現在連接東京至新青森的東北新幹線沿線有很多觀光景點從自然鄉野風光到繁華的都市風貌都是一幕幕使人感動的畫面，這次特別搭乘新幹線讓您體驗高速奔馳的旅遊樂趣。</w:t>
      </w:r>
    </w:p>
    <w:p w:rsidR="00A72E6B" w:rsidRDefault="00A72E6B" w:rsidP="00A72E6B">
      <w:pPr>
        <w:snapToGrid w:val="0"/>
        <w:rPr>
          <w:rFonts w:ascii="細明體" w:eastAsia="細明體" w:hAnsi="細明體"/>
          <w:sz w:val="22"/>
        </w:rPr>
      </w:pPr>
      <w:r w:rsidRPr="00A72E6B">
        <w:rPr>
          <w:rStyle w:val="a8"/>
          <w:rFonts w:ascii="新細明體" w:hAnsi="新細明體" w:hint="eastAsia"/>
          <w:color w:val="0000FF"/>
          <w:sz w:val="22"/>
        </w:rPr>
        <w:t>【中尊寺】</w:t>
      </w:r>
      <w:r w:rsidRPr="00A72E6B">
        <w:rPr>
          <w:rFonts w:ascii="細明體" w:eastAsia="細明體" w:hAnsi="細明體" w:hint="eastAsia"/>
          <w:sz w:val="22"/>
        </w:rPr>
        <w:t>市內典雅的東北第一大名寺，開創於西元 850年，在1105年由藤原第一代的清衡親手重建；當時的平泉有 21所堂宇和300所以上的佛教設施，是可與京相匹敵的文化都市，在最盛時期約有40個燈塔。</w:t>
      </w:r>
    </w:p>
    <w:p w:rsidR="00244A4B" w:rsidRPr="00244A4B" w:rsidRDefault="00244A4B" w:rsidP="00A72E6B">
      <w:pPr>
        <w:snapToGrid w:val="0"/>
        <w:rPr>
          <w:rFonts w:ascii="細明體" w:eastAsia="細明體" w:hAnsi="細明體"/>
          <w:sz w:val="22"/>
        </w:rPr>
      </w:pPr>
      <w:r w:rsidRPr="00837466">
        <w:rPr>
          <w:rStyle w:val="a8"/>
          <w:rFonts w:ascii="新細明體" w:hAnsi="新細明體"/>
          <w:color w:val="0000FF"/>
          <w:sz w:val="22"/>
        </w:rPr>
        <w:t>【盛岡手工村】</w:t>
      </w:r>
      <w:r w:rsidRPr="00837466">
        <w:rPr>
          <w:rFonts w:ascii="細明體" w:eastAsia="細明體" w:hAnsi="細明體"/>
          <w:sz w:val="22"/>
        </w:rPr>
        <w:t>集盛岡傳統工藝</w:t>
      </w:r>
      <w:r w:rsidRPr="00837466">
        <w:rPr>
          <w:rFonts w:ascii="細明體" w:eastAsia="細明體" w:hAnsi="細明體" w:hint="eastAsia"/>
          <w:sz w:val="22"/>
        </w:rPr>
        <w:t>，</w:t>
      </w:r>
      <w:r w:rsidRPr="00837466">
        <w:rPr>
          <w:rFonts w:ascii="細明體" w:eastAsia="細明體" w:hAnsi="細明體"/>
          <w:sz w:val="22"/>
        </w:rPr>
        <w:t>有14座製作陶瓷、點心，以及木工和鐵器的工房，體驗鐵器、煎餅、竹製品、岩谷堂家具、陶器、木製玩具等製作過程，是為了防止東北鄉土傳統工藝法的失傳，由岩手縣政府所建築的綜合工作坊，聚集各類工藝師傅於此作示範、指導及展示作品的地方，手工精巧包含了鐵器、木頭娃娃、染布、餅干各個有趣實用，精巧藝品是會讓人流連忘返的。</w:t>
      </w:r>
    </w:p>
    <w:tbl>
      <w:tblPr>
        <w:tblStyle w:val="a6"/>
        <w:tblW w:w="5000" w:type="pct"/>
        <w:tblLook w:val="04A0"/>
      </w:tblPr>
      <w:tblGrid>
        <w:gridCol w:w="3226"/>
        <w:gridCol w:w="3116"/>
        <w:gridCol w:w="4646"/>
      </w:tblGrid>
      <w:tr w:rsidR="00610F79" w:rsidRPr="00B95F23" w:rsidTr="00956BE3">
        <w:tc>
          <w:tcPr>
            <w:tcW w:w="1468" w:type="pct"/>
            <w:vAlign w:val="center"/>
          </w:tcPr>
          <w:p w:rsidR="00610F79" w:rsidRPr="00956BE3" w:rsidRDefault="008753A3" w:rsidP="00B95F23">
            <w:pPr>
              <w:jc w:val="center"/>
              <w:rPr>
                <w:rFonts w:ascii="Arial" w:hAnsi="Arial" w:cs="Arial"/>
              </w:rPr>
            </w:pPr>
            <w:r w:rsidRPr="00B95F23">
              <w:rPr>
                <w:rFonts w:ascii="Arial" w:hAnsi="Arial" w:cs="Arial"/>
              </w:rPr>
              <w:t>早</w:t>
            </w:r>
            <w:r w:rsidRPr="00956BE3">
              <w:rPr>
                <w:rFonts w:ascii="Arial" w:hAnsi="Arial" w:cs="Arial"/>
              </w:rPr>
              <w:t>：</w:t>
            </w:r>
            <w:r w:rsidR="00B95F23" w:rsidRPr="00956BE3">
              <w:rPr>
                <w:rFonts w:ascii="Arial" w:hAnsi="Arial" w:cs="Arial" w:hint="eastAsia"/>
              </w:rPr>
              <w:t>飯店內早餐</w:t>
            </w:r>
          </w:p>
        </w:tc>
        <w:tc>
          <w:tcPr>
            <w:tcW w:w="1418" w:type="pct"/>
            <w:vAlign w:val="center"/>
          </w:tcPr>
          <w:p w:rsidR="00610F79" w:rsidRPr="00B95F23" w:rsidRDefault="008753A3" w:rsidP="00B95F23">
            <w:pPr>
              <w:jc w:val="center"/>
              <w:rPr>
                <w:rFonts w:ascii="Arial" w:hAnsi="Arial" w:cs="Arial"/>
              </w:rPr>
            </w:pPr>
            <w:r w:rsidRPr="00B95F23">
              <w:rPr>
                <w:rFonts w:ascii="Arial" w:hAnsi="Arial" w:cs="Arial"/>
              </w:rPr>
              <w:t>午：</w:t>
            </w:r>
            <w:r w:rsidR="00B95F23">
              <w:rPr>
                <w:rFonts w:ascii="Arial" w:hAnsi="Arial" w:cs="Arial" w:hint="eastAsia"/>
              </w:rPr>
              <w:t>日式風味料理</w:t>
            </w:r>
          </w:p>
        </w:tc>
        <w:tc>
          <w:tcPr>
            <w:tcW w:w="2113" w:type="pct"/>
            <w:vAlign w:val="center"/>
          </w:tcPr>
          <w:p w:rsidR="00610F79" w:rsidRPr="00B95F23" w:rsidRDefault="008753A3" w:rsidP="00956BE3">
            <w:pPr>
              <w:jc w:val="center"/>
              <w:rPr>
                <w:rFonts w:ascii="Arial" w:hAnsi="Arial" w:cs="Arial"/>
              </w:rPr>
            </w:pPr>
            <w:r w:rsidRPr="00B95F23">
              <w:rPr>
                <w:rFonts w:ascii="Arial" w:hAnsi="Arial" w:cs="Arial"/>
              </w:rPr>
              <w:t>晚：</w:t>
            </w:r>
            <w:r w:rsidR="00B95F23">
              <w:rPr>
                <w:rFonts w:ascii="Arial" w:hAnsi="Arial" w:cs="Arial" w:hint="eastAsia"/>
              </w:rPr>
              <w:t>飯店內會席料理</w:t>
            </w:r>
            <w:r w:rsidR="00B95F23">
              <w:rPr>
                <w:rFonts w:ascii="Arial" w:hAnsi="Arial" w:cs="Arial" w:hint="eastAsia"/>
              </w:rPr>
              <w:t xml:space="preserve"> </w:t>
            </w:r>
            <w:r w:rsidR="00B95F23">
              <w:rPr>
                <w:rFonts w:ascii="Arial" w:hAnsi="Arial" w:cs="Arial" w:hint="eastAsia"/>
              </w:rPr>
              <w:t>或</w:t>
            </w:r>
            <w:r w:rsidR="00B95F23">
              <w:rPr>
                <w:rFonts w:ascii="Arial" w:hAnsi="Arial" w:cs="Arial" w:hint="eastAsia"/>
              </w:rPr>
              <w:t xml:space="preserve"> </w:t>
            </w:r>
            <w:r w:rsidR="00956BE3">
              <w:rPr>
                <w:rFonts w:ascii="Arial" w:hAnsi="Arial" w:cs="Arial" w:hint="eastAsia"/>
              </w:rPr>
              <w:t>飯店內</w:t>
            </w:r>
            <w:r w:rsidR="00B95F23">
              <w:rPr>
                <w:rFonts w:ascii="Arial" w:hAnsi="Arial" w:cs="Arial" w:hint="eastAsia"/>
              </w:rPr>
              <w:t>風味自助餐</w:t>
            </w:r>
            <w:r w:rsidR="00B95F23">
              <w:rPr>
                <w:rFonts w:ascii="Arial" w:hAnsi="Arial" w:cs="Arial" w:hint="eastAsia"/>
              </w:rPr>
              <w:t xml:space="preserve"> </w:t>
            </w:r>
            <w:r w:rsidR="00B95F23">
              <w:rPr>
                <w:rFonts w:ascii="Arial" w:hAnsi="Arial" w:cs="Arial" w:hint="eastAsia"/>
              </w:rPr>
              <w:t>或</w:t>
            </w:r>
            <w:r w:rsidR="00B95F23">
              <w:rPr>
                <w:rFonts w:ascii="Arial" w:hAnsi="Arial" w:cs="Arial" w:hint="eastAsia"/>
              </w:rPr>
              <w:t xml:space="preserve"> </w:t>
            </w:r>
            <w:r w:rsidR="00956BE3">
              <w:rPr>
                <w:rFonts w:ascii="Arial" w:hAnsi="Arial" w:cs="Arial" w:hint="eastAsia"/>
              </w:rPr>
              <w:t>飯店外</w:t>
            </w:r>
            <w:r w:rsidR="00B95F23">
              <w:rPr>
                <w:rFonts w:ascii="Arial" w:hAnsi="Arial" w:cs="Arial" w:hint="eastAsia"/>
              </w:rPr>
              <w:t>日式風味套餐</w:t>
            </w:r>
          </w:p>
        </w:tc>
      </w:tr>
      <w:tr w:rsidR="008753A3" w:rsidRPr="00B95F23" w:rsidTr="00B95F23">
        <w:tc>
          <w:tcPr>
            <w:tcW w:w="5000" w:type="pct"/>
            <w:gridSpan w:val="3"/>
            <w:vAlign w:val="center"/>
          </w:tcPr>
          <w:p w:rsidR="008753A3" w:rsidRPr="00B95F23" w:rsidRDefault="008753A3" w:rsidP="008E251B">
            <w:pPr>
              <w:jc w:val="center"/>
              <w:rPr>
                <w:rFonts w:ascii="Arial" w:hAnsi="Arial" w:cs="Arial"/>
              </w:rPr>
            </w:pPr>
            <w:r w:rsidRPr="00B95F23">
              <w:rPr>
                <w:rFonts w:ascii="Arial" w:hAnsi="Arial" w:cs="Arial"/>
              </w:rPr>
              <w:t>宿：</w:t>
            </w:r>
            <w:r w:rsidR="00707F9A" w:rsidRPr="00905937">
              <w:rPr>
                <w:rFonts w:ascii="細明體" w:eastAsia="細明體" w:hAnsi="細明體" w:hint="eastAsia"/>
                <w:sz w:val="22"/>
              </w:rPr>
              <w:t>湯瀨溫泉飯店 或</w:t>
            </w:r>
            <w:r w:rsidR="008E251B">
              <w:rPr>
                <w:rFonts w:ascii="細明體" w:eastAsia="細明體" w:hAnsi="細明體" w:hint="eastAsia"/>
                <w:sz w:val="22"/>
              </w:rPr>
              <w:t xml:space="preserve"> </w:t>
            </w:r>
            <w:r w:rsidR="00707F9A" w:rsidRPr="00905937">
              <w:rPr>
                <w:rFonts w:ascii="細明體" w:eastAsia="細明體" w:hAnsi="細明體" w:hint="eastAsia"/>
                <w:sz w:val="22"/>
              </w:rPr>
              <w:t>鹿角溫泉飯店</w:t>
            </w:r>
            <w:r w:rsidR="008E251B">
              <w:rPr>
                <w:rFonts w:ascii="細明體" w:eastAsia="細明體" w:hAnsi="細明體" w:hint="eastAsia"/>
                <w:sz w:val="22"/>
              </w:rPr>
              <w:t xml:space="preserve"> 或 </w:t>
            </w:r>
            <w:r w:rsidR="008E251B" w:rsidRPr="00905937">
              <w:rPr>
                <w:rFonts w:ascii="細明體" w:eastAsia="細明體" w:hAnsi="細明體" w:hint="eastAsia"/>
                <w:sz w:val="22"/>
              </w:rPr>
              <w:t>八幡平皇家溫泉飯店 或</w:t>
            </w:r>
            <w:r w:rsidR="00707F9A" w:rsidRPr="00905937">
              <w:rPr>
                <w:rFonts w:ascii="細明體" w:eastAsia="細明體" w:hAnsi="細明體" w:hint="eastAsia"/>
                <w:sz w:val="22"/>
              </w:rPr>
              <w:t xml:space="preserve"> 同級</w:t>
            </w:r>
          </w:p>
        </w:tc>
      </w:tr>
    </w:tbl>
    <w:p w:rsidR="00966C64" w:rsidRDefault="00966C64" w:rsidP="00966C64">
      <w:pPr>
        <w:pStyle w:val="a7"/>
        <w:numPr>
          <w:ilvl w:val="0"/>
          <w:numId w:val="3"/>
        </w:numPr>
        <w:snapToGrid w:val="0"/>
        <w:ind w:leftChars="0"/>
        <w:jc w:val="both"/>
        <w:rPr>
          <w:rFonts w:ascii="Arial" w:eastAsia="華康標黑體" w:hAnsi="Arial" w:cs="Arial"/>
          <w:b/>
          <w:sz w:val="32"/>
        </w:rPr>
      </w:pPr>
      <w:r>
        <w:rPr>
          <w:rFonts w:ascii="Arial" w:eastAsia="華康標黑體" w:hAnsi="Arial" w:cs="Arial" w:hint="eastAsia"/>
          <w:b/>
          <w:sz w:val="32"/>
        </w:rPr>
        <w:lastRenderedPageBreak/>
        <w:t xml:space="preserve"> </w:t>
      </w:r>
      <w:r w:rsidR="00195054" w:rsidRPr="009F251B">
        <w:rPr>
          <w:rFonts w:ascii="Arial" w:eastAsia="華康標黑體" w:hAnsi="Arial" w:cs="Arial"/>
          <w:b/>
          <w:sz w:val="32"/>
        </w:rPr>
        <w:t>飯店</w:t>
      </w:r>
      <w:r w:rsidR="00B13225" w:rsidRPr="002331FA">
        <w:rPr>
          <w:rFonts w:ascii="Arial" w:eastAsia="華康標黑體" w:hAnsi="Arial" w:cs="Arial" w:hint="eastAsia"/>
          <w:b/>
          <w:sz w:val="32"/>
        </w:rPr>
        <w:t>→</w:t>
      </w:r>
      <w:r w:rsidR="00105FF4">
        <w:rPr>
          <w:rFonts w:ascii="Arial" w:eastAsia="華康標黑體" w:hAnsi="Arial" w:cs="Arial" w:hint="eastAsia"/>
          <w:b/>
          <w:sz w:val="32"/>
        </w:rPr>
        <w:t>弘前城</w:t>
      </w:r>
      <w:r w:rsidR="00E0766A">
        <w:rPr>
          <w:rFonts w:ascii="Arial" w:eastAsia="華康標黑體" w:hAnsi="Arial" w:cs="Arial" w:hint="eastAsia"/>
          <w:b/>
          <w:sz w:val="32"/>
        </w:rPr>
        <w:t>跡散策</w:t>
      </w:r>
      <w:r w:rsidR="00D22AEE">
        <w:rPr>
          <w:rFonts w:ascii="Arial" w:eastAsia="華康標黑體" w:hAnsi="Arial" w:cs="Arial" w:hint="eastAsia"/>
          <w:b/>
          <w:sz w:val="32"/>
        </w:rPr>
        <w:t>→</w:t>
      </w:r>
      <w:r w:rsidR="00105FF4">
        <w:rPr>
          <w:rFonts w:ascii="Arial" w:eastAsia="華康標黑體" w:hAnsi="Arial" w:cs="Arial" w:hint="eastAsia"/>
          <w:b/>
          <w:sz w:val="32"/>
        </w:rPr>
        <w:t>睡魔之村→</w:t>
      </w:r>
      <w:r w:rsidR="00295B15" w:rsidRPr="00295B15">
        <w:rPr>
          <w:rFonts w:ascii="Arial" w:eastAsia="華康標黑體" w:hAnsi="Arial" w:cs="Arial" w:hint="eastAsia"/>
          <w:b/>
          <w:sz w:val="32"/>
        </w:rPr>
        <w:t>十和田湖→奧入瀨溪</w:t>
      </w:r>
      <w:r w:rsidR="00295B15" w:rsidRPr="00295B15">
        <w:rPr>
          <w:rFonts w:ascii="Arial" w:eastAsia="華康標黑體" w:hAnsi="Arial" w:cs="Arial" w:hint="eastAsia"/>
          <w:b/>
          <w:sz w:val="32"/>
        </w:rPr>
        <w:t>(</w:t>
      </w:r>
      <w:r w:rsidR="00295B15" w:rsidRPr="00295B15">
        <w:rPr>
          <w:rFonts w:ascii="Arial" w:eastAsia="華康標黑體" w:hAnsi="Arial" w:cs="Arial" w:hint="eastAsia"/>
          <w:b/>
          <w:sz w:val="32"/>
        </w:rPr>
        <w:t>東北美景之</w:t>
      </w:r>
    </w:p>
    <w:p w:rsidR="00195054" w:rsidRPr="00966C64" w:rsidRDefault="00295B15" w:rsidP="00966C64">
      <w:pPr>
        <w:snapToGrid w:val="0"/>
        <w:jc w:val="both"/>
        <w:rPr>
          <w:rFonts w:ascii="Arial" w:eastAsia="華康標黑體" w:hAnsi="Arial" w:cs="Arial"/>
          <w:b/>
          <w:sz w:val="32"/>
        </w:rPr>
      </w:pPr>
      <w:r w:rsidRPr="00966C64">
        <w:rPr>
          <w:rFonts w:ascii="Arial" w:eastAsia="華康標黑體" w:hAnsi="Arial" w:cs="Arial" w:hint="eastAsia"/>
          <w:b/>
          <w:sz w:val="32"/>
        </w:rPr>
        <w:t>最，為日本唯一道路與溪流的高度相同</w:t>
      </w:r>
      <w:r w:rsidRPr="00966C64">
        <w:rPr>
          <w:rFonts w:ascii="Arial" w:eastAsia="華康標黑體" w:hAnsi="Arial" w:cs="Arial" w:hint="eastAsia"/>
          <w:b/>
          <w:sz w:val="32"/>
        </w:rPr>
        <w:t>)</w:t>
      </w:r>
      <w:r w:rsidRPr="00966C64">
        <w:rPr>
          <w:rFonts w:ascii="Arial" w:eastAsia="華康標黑體" w:hAnsi="Arial" w:cs="Arial" w:hint="eastAsia"/>
          <w:b/>
          <w:sz w:val="32"/>
        </w:rPr>
        <w:t>→</w:t>
      </w:r>
      <w:r w:rsidR="00195054" w:rsidRPr="00966C64">
        <w:rPr>
          <w:rFonts w:ascii="Arial" w:eastAsia="華康標黑體" w:hAnsi="Arial" w:cs="Arial"/>
          <w:b/>
          <w:sz w:val="32"/>
        </w:rPr>
        <w:t>飯店</w:t>
      </w:r>
    </w:p>
    <w:p w:rsidR="00105FF4" w:rsidRDefault="00105FF4" w:rsidP="00105FF4">
      <w:pPr>
        <w:snapToGrid w:val="0"/>
        <w:spacing w:line="320" w:lineRule="exact"/>
        <w:rPr>
          <w:rFonts w:ascii="細明體" w:eastAsia="細明體" w:hAnsi="細明體"/>
          <w:sz w:val="22"/>
        </w:rPr>
      </w:pPr>
      <w:r w:rsidRPr="00105FF4">
        <w:rPr>
          <w:rStyle w:val="a8"/>
          <w:rFonts w:ascii="Arial" w:hAnsi="新細明體" w:cs="Arial" w:hint="eastAsia"/>
          <w:bCs w:val="0"/>
          <w:color w:val="0000FF"/>
          <w:sz w:val="22"/>
        </w:rPr>
        <w:t>【弘前城】</w:t>
      </w:r>
      <w:r w:rsidRPr="00105FF4">
        <w:rPr>
          <w:rFonts w:ascii="細明體" w:eastAsia="細明體" w:hAnsi="細明體" w:hint="eastAsia"/>
          <w:sz w:val="22"/>
        </w:rPr>
        <w:t>位於青森縣弘前市的一座城堡，別名鷹岡城。它是一座梯郭式平山城，築城者是津氏。最初津輕氏確立領地不久，認為原城大浦城不利於領土的發展。於是預定在鷹岡（弘前城的築城地點）築起新的城池。由於當時的大名津輕為信在關原之戰支持德川家康，故後來被德川受封領地，名為弘前藩，1603 年於鷹岡開始進行築城的工作，可以於1604 年為信在京都病死，築城進程曾因此而中斷。但在1609年，為信之子津輕信枚重新進行築城的工作。於1611年築城完畢。雖然其天守在1627 年因為大火而消失。但是於1810 年再次重建天守。1871年被明治政府廢除城池的功能，但是城池仍然保留，1895年向市民開放，現時為堀、石垣、土塁等城郭設施有高度的保留城的城池，所有設施均為日本指定重要文化財產。</w:t>
      </w:r>
    </w:p>
    <w:p w:rsidR="00280407" w:rsidRPr="00155D5A" w:rsidRDefault="00280407" w:rsidP="00280407">
      <w:pPr>
        <w:snapToGrid w:val="0"/>
        <w:rPr>
          <w:rFonts w:ascii="細明體" w:eastAsia="細明體" w:hAnsi="細明體"/>
          <w:sz w:val="22"/>
        </w:rPr>
      </w:pPr>
      <w:r w:rsidRPr="00155D5A">
        <w:rPr>
          <w:rStyle w:val="a8"/>
          <w:rFonts w:ascii="新細明體" w:hAnsi="新細明體" w:hint="eastAsia"/>
          <w:color w:val="0000FF"/>
          <w:sz w:val="22"/>
        </w:rPr>
        <w:t>【</w:t>
      </w:r>
      <w:r w:rsidRPr="00155D5A">
        <w:rPr>
          <w:rStyle w:val="a8"/>
          <w:rFonts w:ascii="新細明體" w:hAnsi="新細明體"/>
          <w:color w:val="0000FF"/>
          <w:sz w:val="22"/>
        </w:rPr>
        <w:t>睡魔之</w:t>
      </w:r>
      <w:r>
        <w:rPr>
          <w:rStyle w:val="a8"/>
          <w:rFonts w:ascii="新細明體" w:hAnsi="新細明體" w:hint="eastAsia"/>
          <w:color w:val="0000FF"/>
          <w:sz w:val="22"/>
        </w:rPr>
        <w:t>村</w:t>
      </w:r>
      <w:r w:rsidRPr="00155D5A">
        <w:rPr>
          <w:rStyle w:val="a8"/>
          <w:rFonts w:ascii="新細明體" w:hAnsi="新細明體" w:hint="eastAsia"/>
          <w:color w:val="0000FF"/>
          <w:sz w:val="22"/>
        </w:rPr>
        <w:t>】</w:t>
      </w:r>
      <w:r w:rsidRPr="00B67F82">
        <w:rPr>
          <w:rFonts w:ascii="細明體" w:eastAsia="細明體" w:hAnsi="細明體"/>
          <w:sz w:val="22"/>
        </w:rPr>
        <w:t>津輕藩睡魔村為模擬體驗弘前睡魔祭的觀光設施。館內展出弘前睡魔燈籠，以及睡魔祭遊行伴奏樂團及津輕三味線現場演出。此外也提供各種津輕傳統工藝的參觀、體驗行程，以及販售各種民俗工藝品，蔬果、白米等各種縣內產地直銷農林水產品。</w:t>
      </w:r>
    </w:p>
    <w:p w:rsidR="00443FBA" w:rsidRPr="00D11D4F" w:rsidRDefault="00443FBA" w:rsidP="00443FBA">
      <w:pPr>
        <w:snapToGrid w:val="0"/>
        <w:rPr>
          <w:rFonts w:ascii="華康細圓體" w:eastAsia="華康細圓體"/>
          <w:b/>
          <w:color w:val="FF0000"/>
          <w:sz w:val="26"/>
          <w:szCs w:val="26"/>
        </w:rPr>
      </w:pPr>
      <w:r w:rsidRPr="00BD1F69">
        <w:rPr>
          <w:rStyle w:val="a8"/>
          <w:rFonts w:ascii="新細明體" w:hAnsi="新細明體" w:hint="eastAsia"/>
          <w:color w:val="0000FF"/>
          <w:sz w:val="22"/>
        </w:rPr>
        <w:t>【十和田湖】</w:t>
      </w:r>
      <w:r w:rsidRPr="00905937">
        <w:rPr>
          <w:rFonts w:ascii="細明體" w:eastAsia="細明體" w:hAnsi="細明體" w:hint="eastAsia"/>
          <w:sz w:val="22"/>
        </w:rPr>
        <w:t>跨秋田和青森兩縣之火山湖，海拔400公尺，周圍長約46.2公里，典型的二重式火山湖，底部深達326.8公尺，在深度上為日本第三大湖。湖面終年湛藍閃爍，散發出神秘氣氛，美麗迷人不可言喻。</w:t>
      </w:r>
    </w:p>
    <w:p w:rsidR="00443FBA" w:rsidRPr="00905937" w:rsidRDefault="00443FBA" w:rsidP="00443FBA">
      <w:pPr>
        <w:snapToGrid w:val="0"/>
        <w:rPr>
          <w:rFonts w:ascii="細明體" w:eastAsia="細明體" w:hAnsi="細明體"/>
          <w:sz w:val="22"/>
        </w:rPr>
      </w:pPr>
      <w:r w:rsidRPr="00BD1F69">
        <w:rPr>
          <w:rStyle w:val="a8"/>
          <w:rFonts w:ascii="新細明體" w:hAnsi="新細明體" w:hint="eastAsia"/>
          <w:color w:val="0000FF"/>
          <w:sz w:val="22"/>
        </w:rPr>
        <w:t>【奧入瀨溪】</w:t>
      </w:r>
      <w:r w:rsidRPr="00905937">
        <w:rPr>
          <w:rFonts w:ascii="細明體" w:eastAsia="細明體" w:hAnsi="細明體" w:hint="eastAsia"/>
          <w:sz w:val="22"/>
        </w:rPr>
        <w:t>從十和田湖流出，從入口的“子之口”</w:t>
      </w:r>
      <w:r w:rsidRPr="00905937">
        <w:rPr>
          <w:rFonts w:ascii="細明體" w:eastAsia="細明體" w:hAnsi="細明體"/>
          <w:sz w:val="22"/>
        </w:rPr>
        <w:t xml:space="preserve"> </w:t>
      </w:r>
      <w:r w:rsidRPr="00905937">
        <w:rPr>
          <w:rFonts w:ascii="細明體" w:eastAsia="細明體" w:hAnsi="細明體" w:hint="eastAsia"/>
          <w:sz w:val="22"/>
        </w:rPr>
        <w:t>到“燒山”的源流部分就是奧入瀨溪流，長約</w:t>
      </w:r>
      <w:r w:rsidRPr="00905937">
        <w:rPr>
          <w:rFonts w:ascii="細明體" w:eastAsia="細明體" w:hAnsi="細明體"/>
          <w:sz w:val="22"/>
        </w:rPr>
        <w:t xml:space="preserve"> 14 </w:t>
      </w:r>
      <w:r w:rsidRPr="00905937">
        <w:rPr>
          <w:rFonts w:ascii="細明體" w:eastAsia="細明體" w:hAnsi="細明體" w:hint="eastAsia"/>
          <w:sz w:val="22"/>
        </w:rPr>
        <w:t>公里。水流極富變化，沿岸遍佈扁柏、山毛櫸、楓樹等的原始森林。它與十和田湖同被指定爲青森縣的特別名勝和天然紀念物。沿溪流漫步，可一路欣賞身邊的自然美景。這裏有蒼鬱茂密的大樹，飛濺的水珠，還有浮在水面上的蘚苔和藤蔓纏繞的岩石，真是美不勝收。奧入瀨溪流沿途大大小小的各種瀑布也值得一看。有高達</w:t>
      </w:r>
      <w:r w:rsidRPr="00905937">
        <w:rPr>
          <w:rFonts w:ascii="細明體" w:eastAsia="細明體" w:hAnsi="細明體"/>
          <w:sz w:val="22"/>
        </w:rPr>
        <w:t xml:space="preserve"> 25 </w:t>
      </w:r>
      <w:r w:rsidRPr="00905937">
        <w:rPr>
          <w:rFonts w:ascii="細明體" w:eastAsia="細明體" w:hAnsi="細明體" w:hint="eastAsia"/>
          <w:sz w:val="22"/>
        </w:rPr>
        <w:t>米的雲井瀑，水量豐沛的銚子大瀑布，以及水流散成珠狀飛落而下的玉簾瀑和白絲瀑等，展現了特色各異的風姿。</w:t>
      </w:r>
    </w:p>
    <w:p w:rsidR="00280407" w:rsidRPr="00443FBA" w:rsidRDefault="00280407" w:rsidP="00105FF4">
      <w:pPr>
        <w:snapToGrid w:val="0"/>
        <w:spacing w:line="320" w:lineRule="exact"/>
        <w:rPr>
          <w:rFonts w:ascii="細明體" w:eastAsia="細明體" w:hAnsi="細明體"/>
          <w:sz w:val="22"/>
        </w:rPr>
      </w:pPr>
    </w:p>
    <w:tbl>
      <w:tblPr>
        <w:tblStyle w:val="a6"/>
        <w:tblW w:w="0" w:type="auto"/>
        <w:tblLook w:val="04A0"/>
      </w:tblPr>
      <w:tblGrid>
        <w:gridCol w:w="3614"/>
        <w:gridCol w:w="3015"/>
        <w:gridCol w:w="4214"/>
      </w:tblGrid>
      <w:tr w:rsidR="00B95F23" w:rsidRPr="00B95F23" w:rsidTr="00CE3E24">
        <w:trPr>
          <w:trHeight w:val="414"/>
        </w:trPr>
        <w:tc>
          <w:tcPr>
            <w:tcW w:w="3614" w:type="dxa"/>
            <w:vAlign w:val="center"/>
          </w:tcPr>
          <w:p w:rsidR="00B95F23" w:rsidRPr="00B95F23" w:rsidRDefault="00B95F23" w:rsidP="00B95F23">
            <w:pPr>
              <w:jc w:val="center"/>
              <w:rPr>
                <w:rFonts w:ascii="Arial" w:eastAsiaTheme="minorEastAsia" w:hAnsi="Arial" w:cs="Arial"/>
              </w:rPr>
            </w:pPr>
            <w:r w:rsidRPr="00B95F23">
              <w:rPr>
                <w:rFonts w:ascii="Arial" w:hAnsi="Arial" w:cs="Arial"/>
              </w:rPr>
              <w:t>早</w:t>
            </w:r>
            <w:r w:rsidRPr="00B95F23">
              <w:rPr>
                <w:rFonts w:ascii="Arial" w:eastAsia="MS Mincho" w:hAnsi="Arial" w:cs="Arial"/>
                <w:lang w:eastAsia="ja-JP"/>
              </w:rPr>
              <w:t>：</w:t>
            </w:r>
            <w:r>
              <w:rPr>
                <w:rFonts w:ascii="Arial" w:eastAsiaTheme="minorEastAsia" w:hAnsi="Arial" w:cs="Arial" w:hint="eastAsia"/>
              </w:rPr>
              <w:t>飯店內早餐</w:t>
            </w:r>
          </w:p>
        </w:tc>
        <w:tc>
          <w:tcPr>
            <w:tcW w:w="3015" w:type="dxa"/>
            <w:vAlign w:val="center"/>
          </w:tcPr>
          <w:p w:rsidR="00B95F23" w:rsidRPr="00B95F23" w:rsidRDefault="00B95F23" w:rsidP="00B95F23">
            <w:pPr>
              <w:jc w:val="center"/>
              <w:rPr>
                <w:rFonts w:ascii="Arial" w:hAnsi="Arial" w:cs="Arial"/>
              </w:rPr>
            </w:pPr>
            <w:r w:rsidRPr="00B95F23">
              <w:rPr>
                <w:rFonts w:ascii="Arial" w:hAnsi="Arial" w:cs="Arial"/>
              </w:rPr>
              <w:t>午：</w:t>
            </w:r>
            <w:r>
              <w:rPr>
                <w:rFonts w:ascii="Arial" w:hAnsi="Arial" w:cs="Arial" w:hint="eastAsia"/>
              </w:rPr>
              <w:t>日式風味料理</w:t>
            </w:r>
          </w:p>
        </w:tc>
        <w:tc>
          <w:tcPr>
            <w:tcW w:w="4214" w:type="dxa"/>
            <w:vAlign w:val="center"/>
          </w:tcPr>
          <w:p w:rsidR="00B95F23" w:rsidRPr="00B95F23" w:rsidRDefault="00B95F23" w:rsidP="00B95F23">
            <w:pPr>
              <w:jc w:val="center"/>
              <w:rPr>
                <w:rFonts w:ascii="Arial" w:hAnsi="Arial" w:cs="Arial"/>
              </w:rPr>
            </w:pPr>
            <w:r w:rsidRPr="00B95F23">
              <w:rPr>
                <w:rFonts w:ascii="Arial" w:hAnsi="Arial" w:cs="Arial"/>
              </w:rPr>
              <w:t>晚：</w:t>
            </w:r>
            <w:r w:rsidR="005A699D">
              <w:rPr>
                <w:rFonts w:ascii="Arial" w:hAnsi="Arial" w:cs="Arial" w:hint="eastAsia"/>
              </w:rPr>
              <w:t>飯店內百匯自助餐</w:t>
            </w:r>
            <w:r w:rsidR="005A699D">
              <w:rPr>
                <w:rFonts w:ascii="Arial" w:hAnsi="Arial" w:cs="Arial" w:hint="eastAsia"/>
              </w:rPr>
              <w:t xml:space="preserve"> </w:t>
            </w:r>
            <w:r w:rsidR="005A699D">
              <w:rPr>
                <w:rFonts w:ascii="Arial" w:hAnsi="Arial" w:cs="Arial" w:hint="eastAsia"/>
              </w:rPr>
              <w:t>或</w:t>
            </w:r>
            <w:r w:rsidR="005A699D">
              <w:rPr>
                <w:rFonts w:ascii="Arial" w:hAnsi="Arial" w:cs="Arial" w:hint="eastAsia"/>
              </w:rPr>
              <w:t xml:space="preserve"> </w:t>
            </w:r>
            <w:r w:rsidR="005A699D">
              <w:rPr>
                <w:rFonts w:ascii="Arial" w:hAnsi="Arial" w:cs="Arial" w:hint="eastAsia"/>
              </w:rPr>
              <w:t>飯店內會席料理</w:t>
            </w:r>
            <w:r w:rsidR="005A699D">
              <w:rPr>
                <w:rFonts w:ascii="Arial" w:hAnsi="Arial" w:cs="Arial" w:hint="eastAsia"/>
              </w:rPr>
              <w:t xml:space="preserve"> </w:t>
            </w:r>
            <w:r w:rsidR="005A699D">
              <w:rPr>
                <w:rFonts w:ascii="Arial" w:hAnsi="Arial" w:cs="Arial" w:hint="eastAsia"/>
              </w:rPr>
              <w:t>或</w:t>
            </w:r>
            <w:r w:rsidR="005A699D">
              <w:rPr>
                <w:rFonts w:ascii="Arial" w:hAnsi="Arial" w:cs="Arial" w:hint="eastAsia"/>
              </w:rPr>
              <w:t xml:space="preserve"> </w:t>
            </w:r>
            <w:r w:rsidR="005A699D">
              <w:rPr>
                <w:rFonts w:ascii="Arial" w:hAnsi="Arial" w:cs="Arial" w:hint="eastAsia"/>
              </w:rPr>
              <w:t>飯店外日式風味套餐</w:t>
            </w:r>
          </w:p>
        </w:tc>
      </w:tr>
      <w:tr w:rsidR="008753A3" w:rsidRPr="00B95F23" w:rsidTr="00B95F23">
        <w:trPr>
          <w:trHeight w:val="435"/>
        </w:trPr>
        <w:tc>
          <w:tcPr>
            <w:tcW w:w="10843" w:type="dxa"/>
            <w:gridSpan w:val="3"/>
            <w:vAlign w:val="center"/>
          </w:tcPr>
          <w:p w:rsidR="008753A3" w:rsidRPr="00B95F23" w:rsidRDefault="008753A3" w:rsidP="00EF1A41">
            <w:pPr>
              <w:jc w:val="center"/>
              <w:rPr>
                <w:rFonts w:ascii="Arial" w:hAnsi="Arial" w:cs="Arial"/>
              </w:rPr>
            </w:pPr>
            <w:r w:rsidRPr="00B95F23">
              <w:rPr>
                <w:rFonts w:ascii="Arial" w:hAnsi="Arial" w:cs="Arial"/>
              </w:rPr>
              <w:t>宿：</w:t>
            </w:r>
            <w:r w:rsidR="00364341" w:rsidRPr="00905937">
              <w:rPr>
                <w:rFonts w:ascii="細明體" w:eastAsia="細明體" w:hAnsi="細明體" w:hint="eastAsia"/>
                <w:sz w:val="22"/>
              </w:rPr>
              <w:t>安比</w:t>
            </w:r>
            <w:r w:rsidR="00364341">
              <w:rPr>
                <w:rFonts w:ascii="細明體" w:eastAsia="細明體" w:hAnsi="細明體" w:hint="eastAsia"/>
                <w:sz w:val="22"/>
              </w:rPr>
              <w:t>GRAND</w:t>
            </w:r>
            <w:r w:rsidR="00364341" w:rsidRPr="00905937">
              <w:rPr>
                <w:rFonts w:ascii="細明體" w:eastAsia="細明體" w:hAnsi="細明體" w:hint="eastAsia"/>
                <w:sz w:val="22"/>
              </w:rPr>
              <w:t xml:space="preserve">溫泉飯店 </w:t>
            </w:r>
            <w:r w:rsidR="00364341">
              <w:rPr>
                <w:rFonts w:ascii="細明體" w:eastAsia="細明體" w:hAnsi="細明體" w:hint="eastAsia"/>
                <w:sz w:val="22"/>
              </w:rPr>
              <w:t>或 愛真館溫泉飯店</w:t>
            </w:r>
            <w:r w:rsidR="00EF1A41">
              <w:rPr>
                <w:rFonts w:ascii="細明體" w:eastAsia="細明體" w:hAnsi="細明體" w:hint="eastAsia"/>
                <w:sz w:val="22"/>
              </w:rPr>
              <w:t xml:space="preserve"> </w:t>
            </w:r>
            <w:r w:rsidR="00EF1A41" w:rsidRPr="00905937">
              <w:rPr>
                <w:rFonts w:ascii="細明體" w:eastAsia="細明體" w:hAnsi="細明體" w:hint="eastAsia"/>
                <w:sz w:val="22"/>
              </w:rPr>
              <w:t>或 八幡平皇家溫泉飯店</w:t>
            </w:r>
            <w:r w:rsidR="00EF1A41">
              <w:rPr>
                <w:rFonts w:ascii="細明體" w:eastAsia="細明體" w:hAnsi="細明體" w:hint="eastAsia"/>
                <w:sz w:val="22"/>
              </w:rPr>
              <w:t xml:space="preserve"> </w:t>
            </w:r>
            <w:r w:rsidR="00364341">
              <w:rPr>
                <w:rFonts w:ascii="細明體" w:eastAsia="細明體" w:hAnsi="細明體" w:hint="eastAsia"/>
                <w:sz w:val="22"/>
              </w:rPr>
              <w:t>或</w:t>
            </w:r>
            <w:r w:rsidR="00427D91">
              <w:rPr>
                <w:rFonts w:ascii="細明體" w:eastAsia="細明體" w:hAnsi="細明體" w:hint="eastAsia"/>
                <w:sz w:val="22"/>
              </w:rPr>
              <w:t xml:space="preserve"> </w:t>
            </w:r>
            <w:r w:rsidR="00364341" w:rsidRPr="00905937">
              <w:rPr>
                <w:rFonts w:ascii="細明體" w:eastAsia="細明體" w:hAnsi="細明體" w:hint="eastAsia"/>
                <w:sz w:val="22"/>
              </w:rPr>
              <w:t>同級</w:t>
            </w:r>
          </w:p>
        </w:tc>
      </w:tr>
    </w:tbl>
    <w:p w:rsidR="000E7C6E" w:rsidRPr="000E7C6E" w:rsidRDefault="000E7C6E" w:rsidP="000E7C6E">
      <w:pPr>
        <w:pStyle w:val="a7"/>
        <w:spacing w:line="360" w:lineRule="exact"/>
        <w:ind w:leftChars="0" w:left="947"/>
        <w:jc w:val="both"/>
        <w:rPr>
          <w:rFonts w:ascii="Arial" w:eastAsia="華康標黑體" w:hAnsi="Arial" w:cs="Arial"/>
          <w:b/>
        </w:rPr>
      </w:pPr>
    </w:p>
    <w:p w:rsidR="00966C64" w:rsidRDefault="00966C64" w:rsidP="00966C64">
      <w:pPr>
        <w:pStyle w:val="a7"/>
        <w:numPr>
          <w:ilvl w:val="0"/>
          <w:numId w:val="3"/>
        </w:numPr>
        <w:snapToGrid w:val="0"/>
        <w:ind w:leftChars="0" w:left="945"/>
        <w:jc w:val="both"/>
        <w:rPr>
          <w:rFonts w:ascii="Arial" w:eastAsia="華康標黑體" w:hAnsi="Arial" w:cs="Arial"/>
          <w:b/>
          <w:sz w:val="32"/>
        </w:rPr>
      </w:pPr>
      <w:r>
        <w:rPr>
          <w:rFonts w:ascii="Arial" w:eastAsia="華康標黑體" w:hAnsi="Arial" w:cs="Arial" w:hint="eastAsia"/>
          <w:b/>
          <w:sz w:val="32"/>
        </w:rPr>
        <w:t xml:space="preserve"> </w:t>
      </w:r>
      <w:r w:rsidR="00195054" w:rsidRPr="00470DEE">
        <w:rPr>
          <w:rFonts w:ascii="Arial" w:eastAsia="華康標黑體" w:hAnsi="Arial" w:cs="Arial"/>
          <w:b/>
          <w:sz w:val="32"/>
        </w:rPr>
        <w:t>飯店</w:t>
      </w:r>
      <w:r w:rsidR="00470DEE" w:rsidRPr="00470DEE">
        <w:rPr>
          <w:rFonts w:ascii="Arial" w:eastAsia="華康標黑體" w:hAnsi="Arial" w:cs="Arial" w:hint="eastAsia"/>
          <w:b/>
          <w:sz w:val="32"/>
        </w:rPr>
        <w:t>→田澤湖</w:t>
      </w:r>
      <w:r w:rsidR="00470DEE" w:rsidRPr="00470DEE">
        <w:rPr>
          <w:rFonts w:ascii="Arial" w:eastAsia="華康標黑體" w:hAnsi="Arial" w:cs="Arial" w:hint="eastAsia"/>
          <w:b/>
          <w:sz w:val="32"/>
        </w:rPr>
        <w:t>(</w:t>
      </w:r>
      <w:r w:rsidR="00470DEE" w:rsidRPr="00470DEE">
        <w:rPr>
          <w:rFonts w:ascii="Arial" w:eastAsia="華康標黑體" w:hAnsi="Arial" w:cs="Arial" w:hint="eastAsia"/>
          <w:b/>
          <w:sz w:val="32"/>
        </w:rPr>
        <w:t>日本最深之湖泊</w:t>
      </w:r>
      <w:r w:rsidR="00470DEE" w:rsidRPr="00470DEE">
        <w:rPr>
          <w:rFonts w:ascii="Arial" w:eastAsia="華康標黑體" w:hAnsi="Arial" w:cs="Arial" w:hint="eastAsia"/>
          <w:b/>
          <w:sz w:val="32"/>
        </w:rPr>
        <w:t>.</w:t>
      </w:r>
      <w:r w:rsidR="00470DEE" w:rsidRPr="00470DEE">
        <w:rPr>
          <w:rFonts w:ascii="Arial" w:eastAsia="華康標黑體" w:hAnsi="Arial" w:cs="Arial" w:hint="eastAsia"/>
          <w:b/>
          <w:sz w:val="32"/>
        </w:rPr>
        <w:t>辰子姬傳奇</w:t>
      </w:r>
      <w:r w:rsidR="00470DEE" w:rsidRPr="00470DEE">
        <w:rPr>
          <w:rFonts w:ascii="Arial" w:eastAsia="華康標黑體" w:hAnsi="Arial" w:cs="Arial" w:hint="eastAsia"/>
          <w:b/>
          <w:sz w:val="32"/>
        </w:rPr>
        <w:t>)</w:t>
      </w:r>
      <w:r w:rsidR="003958EB">
        <w:rPr>
          <w:rFonts w:ascii="Arial" w:eastAsia="華康標黑體" w:hAnsi="Arial" w:cs="Arial" w:hint="eastAsia"/>
          <w:b/>
          <w:sz w:val="32"/>
        </w:rPr>
        <w:t>→</w:t>
      </w:r>
      <w:r w:rsidR="00470DEE" w:rsidRPr="00470DEE">
        <w:rPr>
          <w:rFonts w:ascii="Arial" w:eastAsia="華康標黑體" w:hAnsi="Arial" w:cs="Arial" w:hint="eastAsia"/>
          <w:b/>
          <w:sz w:val="32"/>
        </w:rPr>
        <w:t>東北小京都～角館武家</w:t>
      </w:r>
    </w:p>
    <w:p w:rsidR="00470DEE" w:rsidRPr="00966C64" w:rsidRDefault="00470DEE" w:rsidP="00966C64">
      <w:pPr>
        <w:snapToGrid w:val="0"/>
        <w:ind w:left="-135"/>
        <w:jc w:val="both"/>
        <w:rPr>
          <w:rFonts w:ascii="Arial" w:eastAsia="華康標黑體" w:hAnsi="Arial" w:cs="Arial"/>
          <w:b/>
          <w:sz w:val="32"/>
        </w:rPr>
      </w:pPr>
      <w:r w:rsidRPr="00966C64">
        <w:rPr>
          <w:rFonts w:ascii="Arial" w:eastAsia="華康標黑體" w:hAnsi="Arial" w:cs="Arial" w:hint="eastAsia"/>
          <w:b/>
          <w:sz w:val="32"/>
        </w:rPr>
        <w:t>屋敷</w:t>
      </w:r>
      <w:r w:rsidR="009D42B4" w:rsidRPr="00966C64">
        <w:rPr>
          <w:rFonts w:ascii="Arial" w:eastAsia="華康標黑體" w:hAnsi="Arial" w:cs="Arial" w:hint="eastAsia"/>
          <w:b/>
          <w:sz w:val="32"/>
        </w:rPr>
        <w:t>→</w:t>
      </w:r>
      <w:r w:rsidR="009D42B4" w:rsidRPr="00966C64">
        <w:rPr>
          <w:rFonts w:ascii="Arial" w:eastAsia="華康標黑體" w:hAnsi="Arial" w:cs="Arial"/>
          <w:b/>
          <w:sz w:val="32"/>
        </w:rPr>
        <w:t>日本第一美溪～【嚴美溪】奇岩怪石</w:t>
      </w:r>
      <w:r w:rsidRPr="00966C64">
        <w:rPr>
          <w:rFonts w:ascii="Arial" w:eastAsia="華康標黑體" w:hAnsi="Arial" w:cs="Arial" w:hint="eastAsia"/>
          <w:b/>
          <w:sz w:val="32"/>
        </w:rPr>
        <w:t>→飯店</w:t>
      </w:r>
    </w:p>
    <w:p w:rsidR="00837466" w:rsidRPr="00837466" w:rsidRDefault="00837466" w:rsidP="00837466">
      <w:pPr>
        <w:snapToGrid w:val="0"/>
        <w:rPr>
          <w:rFonts w:ascii="細明體" w:eastAsia="細明體" w:hAnsi="細明體"/>
          <w:sz w:val="22"/>
        </w:rPr>
      </w:pPr>
      <w:r w:rsidRPr="00837466">
        <w:rPr>
          <w:rStyle w:val="a8"/>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公尺。由於田澤湖位於高原之中，四季景色變化多端非常迷人，田澤湖曾經因為含有豐富的礦物質，加上流入田澤湖的河川也很少，在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年為了建設發電廠和振興農業而由玉川溫泉引進了含有強酸性的水使得田澤湖急速的酸性化，包含田澤湖的固有種國鱒魚滅絕，幾乎所有的魚慘遭死滅。雖然自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田澤湖水深最大可達423.4公尺，號稱日本第一。第二名是支笏湖，第3名則是十和田湖。世界排名第十七名。因為湖面位於海拔249公尺之高所以海面下174.4公尺才是最深之處。 因為田澤湖有足夠的深度，即使是冰凍雪地的冬天湖面也不會結冰。陽光照射湖水時會依照湖水不同的深度而展現出翡翠色，深藍色等各種神秘的顏色。</w:t>
      </w:r>
    </w:p>
    <w:p w:rsidR="00837466" w:rsidRPr="00837466" w:rsidRDefault="00837466" w:rsidP="00837466">
      <w:pPr>
        <w:snapToGrid w:val="0"/>
        <w:rPr>
          <w:rFonts w:ascii="細明體" w:eastAsia="細明體" w:hAnsi="細明體"/>
          <w:sz w:val="22"/>
        </w:rPr>
      </w:pPr>
      <w:r w:rsidRPr="00837466">
        <w:rPr>
          <w:rStyle w:val="a8"/>
          <w:rFonts w:ascii="新細明體" w:hAnsi="新細明體"/>
          <w:color w:val="0000FF"/>
          <w:sz w:val="22"/>
        </w:rPr>
        <w:t>【角館武家屋敷】</w:t>
      </w:r>
      <w:r w:rsidRPr="00837466">
        <w:rPr>
          <w:rFonts w:ascii="細明體" w:eastAsia="細明體" w:hAnsi="細明體"/>
          <w:sz w:val="22"/>
        </w:rPr>
        <w:t>全都按昔日風貌留存著，充滿懷舊的歷史氛圍令來到此地的旅客猶如走入歷史，到了當時的年代。武士宅邸現存的有小田野家、河原田家、岩橋家、松本家、角館</w:t>
      </w:r>
      <w:r w:rsidRPr="00837466">
        <w:rPr>
          <w:rFonts w:ascii="細明體" w:eastAsia="細明體" w:hAnsi="細明體" w:hint="eastAsia"/>
          <w:sz w:val="22"/>
        </w:rPr>
        <w:t>歴史村青柳家和石黒家六家，整區被指定為日本重要傳統建造物群保存地區。</w:t>
      </w:r>
    </w:p>
    <w:p w:rsidR="00035443" w:rsidRPr="00725BB2" w:rsidRDefault="00035443" w:rsidP="00837466">
      <w:pPr>
        <w:snapToGrid w:val="0"/>
        <w:rPr>
          <w:rFonts w:ascii="華康細圓體" w:eastAsia="華康細圓體"/>
          <w:sz w:val="26"/>
          <w:szCs w:val="26"/>
        </w:rPr>
      </w:pPr>
      <w:r w:rsidRPr="00BD1F69">
        <w:rPr>
          <w:rStyle w:val="a8"/>
          <w:rFonts w:ascii="新細明體" w:hAnsi="新細明體"/>
          <w:color w:val="0000FF"/>
          <w:sz w:val="22"/>
        </w:rPr>
        <w:t>【嚴美溪】</w:t>
      </w:r>
      <w:r w:rsidRPr="00905937">
        <w:rPr>
          <w:rFonts w:ascii="細明體" w:eastAsia="細明體" w:hAnsi="細明體"/>
          <w:sz w:val="22"/>
        </w:rPr>
        <w:t>遊覽，嚴美溪位於岩手縣平泉市外西南方。嚴美溪有『日本第一美溪』之稱，是磐井川數萬年切割而成的，蜿蜒</w:t>
      </w:r>
      <w:smartTag w:uri="urn:schemas-microsoft-com:office:smarttags" w:element="chmetcnv">
        <w:smartTagPr>
          <w:attr w:name="UnitName" w:val="公里"/>
          <w:attr w:name="SourceValue" w:val="2"/>
          <w:attr w:name="HasSpace" w:val="False"/>
          <w:attr w:name="Negative" w:val="False"/>
          <w:attr w:name="NumberType" w:val="1"/>
          <w:attr w:name="TCSC" w:val="0"/>
        </w:smartTagPr>
        <w:r w:rsidRPr="00905937">
          <w:rPr>
            <w:rFonts w:ascii="細明體" w:eastAsia="細明體" w:hAnsi="細明體"/>
            <w:sz w:val="22"/>
          </w:rPr>
          <w:t>2公里</w:t>
        </w:r>
      </w:smartTag>
      <w:r w:rsidRPr="00905937">
        <w:rPr>
          <w:rFonts w:ascii="細明體" w:eastAsia="細明體" w:hAnsi="細明體"/>
          <w:sz w:val="22"/>
        </w:rPr>
        <w:t>，岩石、瀑布及急流為其特色。激烈的水流切割溪谷中的巨石，形成許多地形險峭、線條奇特的岩石。嚴美溪上游也有許多小型瀑布，景色十分壯觀，當地名產－『AKKODANGO』，用竹籃及纜繩隔岸傳遞買賣，十分特別。先將錢放入籃子並敲擊板子，籃子就會被拉回對岸的店，再次送回時，籃子已裝有AKKODANGO和茶水，非常特別。</w:t>
      </w:r>
    </w:p>
    <w:tbl>
      <w:tblPr>
        <w:tblStyle w:val="a6"/>
        <w:tblW w:w="0" w:type="auto"/>
        <w:tblLook w:val="04A0"/>
      </w:tblPr>
      <w:tblGrid>
        <w:gridCol w:w="3609"/>
        <w:gridCol w:w="3609"/>
        <w:gridCol w:w="3610"/>
      </w:tblGrid>
      <w:tr w:rsidR="00B95F23" w:rsidRPr="00B95F23" w:rsidTr="00B95F23">
        <w:tc>
          <w:tcPr>
            <w:tcW w:w="3609" w:type="dxa"/>
            <w:vAlign w:val="center"/>
          </w:tcPr>
          <w:p w:rsidR="00B95F23" w:rsidRPr="00B95F23" w:rsidRDefault="00B95F23" w:rsidP="00B95F23">
            <w:pPr>
              <w:jc w:val="center"/>
              <w:rPr>
                <w:rFonts w:ascii="Arial" w:eastAsiaTheme="minorEastAsia" w:hAnsi="Arial" w:cs="Arial"/>
              </w:rPr>
            </w:pPr>
            <w:r w:rsidRPr="00B95F23">
              <w:rPr>
                <w:rFonts w:ascii="Arial" w:hAnsi="Arial" w:cs="Arial"/>
              </w:rPr>
              <w:t>早</w:t>
            </w:r>
            <w:r w:rsidRPr="00B95F23">
              <w:rPr>
                <w:rFonts w:ascii="Arial" w:eastAsia="MS Mincho" w:hAnsi="Arial" w:cs="Arial"/>
                <w:lang w:eastAsia="ja-JP"/>
              </w:rPr>
              <w:t>：</w:t>
            </w:r>
            <w:r>
              <w:rPr>
                <w:rFonts w:ascii="Arial" w:eastAsiaTheme="minorEastAsia" w:hAnsi="Arial" w:cs="Arial" w:hint="eastAsia"/>
              </w:rPr>
              <w:t>飯店內早餐</w:t>
            </w:r>
          </w:p>
        </w:tc>
        <w:tc>
          <w:tcPr>
            <w:tcW w:w="3609" w:type="dxa"/>
            <w:vAlign w:val="center"/>
          </w:tcPr>
          <w:p w:rsidR="00B95F23" w:rsidRPr="00B95F23" w:rsidRDefault="00B95F23" w:rsidP="00B95F23">
            <w:pPr>
              <w:jc w:val="center"/>
              <w:rPr>
                <w:rFonts w:ascii="Arial" w:hAnsi="Arial" w:cs="Arial"/>
              </w:rPr>
            </w:pPr>
            <w:r w:rsidRPr="00B95F23">
              <w:rPr>
                <w:rFonts w:ascii="Arial" w:hAnsi="Arial" w:cs="Arial"/>
              </w:rPr>
              <w:t>午：</w:t>
            </w:r>
            <w:r>
              <w:rPr>
                <w:rFonts w:ascii="Arial" w:hAnsi="Arial" w:cs="Arial" w:hint="eastAsia"/>
              </w:rPr>
              <w:t>日式風味料理</w:t>
            </w:r>
          </w:p>
        </w:tc>
        <w:tc>
          <w:tcPr>
            <w:tcW w:w="3610" w:type="dxa"/>
            <w:vAlign w:val="center"/>
          </w:tcPr>
          <w:p w:rsidR="00B95F23" w:rsidRPr="00B95F23" w:rsidRDefault="00B95F23" w:rsidP="008E0A8A">
            <w:pPr>
              <w:jc w:val="center"/>
              <w:rPr>
                <w:rFonts w:ascii="Arial" w:hAnsi="Arial" w:cs="Arial"/>
              </w:rPr>
            </w:pPr>
            <w:r w:rsidRPr="00B95F23">
              <w:rPr>
                <w:rFonts w:ascii="Arial" w:hAnsi="Arial" w:cs="Arial"/>
              </w:rPr>
              <w:t>晚：</w:t>
            </w:r>
            <w:r w:rsidR="00956BE3">
              <w:rPr>
                <w:rFonts w:ascii="Arial" w:hAnsi="Arial" w:cs="Arial" w:hint="eastAsia"/>
              </w:rPr>
              <w:t>飯店內百匯自助餐</w:t>
            </w:r>
            <w:r w:rsidR="00956BE3">
              <w:rPr>
                <w:rFonts w:ascii="Arial" w:hAnsi="Arial" w:cs="Arial" w:hint="eastAsia"/>
              </w:rPr>
              <w:t xml:space="preserve"> </w:t>
            </w:r>
            <w:r w:rsidR="00956BE3">
              <w:rPr>
                <w:rFonts w:ascii="Arial" w:hAnsi="Arial" w:cs="Arial" w:hint="eastAsia"/>
              </w:rPr>
              <w:t>或</w:t>
            </w:r>
            <w:r w:rsidR="00956BE3">
              <w:rPr>
                <w:rFonts w:ascii="Arial" w:hAnsi="Arial" w:cs="Arial" w:hint="eastAsia"/>
              </w:rPr>
              <w:t xml:space="preserve"> </w:t>
            </w:r>
            <w:r w:rsidR="008E0A8A">
              <w:rPr>
                <w:rFonts w:ascii="Arial" w:hAnsi="Arial" w:cs="Arial" w:hint="eastAsia"/>
              </w:rPr>
              <w:t>飯店外</w:t>
            </w:r>
            <w:r w:rsidR="00956BE3">
              <w:rPr>
                <w:rFonts w:ascii="Arial" w:hAnsi="Arial" w:cs="Arial" w:hint="eastAsia"/>
              </w:rPr>
              <w:t>日式風味套餐</w:t>
            </w:r>
          </w:p>
        </w:tc>
      </w:tr>
      <w:tr w:rsidR="008753A3" w:rsidRPr="00B95F23" w:rsidTr="00B95F23">
        <w:tc>
          <w:tcPr>
            <w:tcW w:w="10828" w:type="dxa"/>
            <w:gridSpan w:val="3"/>
            <w:vAlign w:val="center"/>
          </w:tcPr>
          <w:p w:rsidR="008753A3" w:rsidRPr="00B95F23" w:rsidRDefault="008753A3" w:rsidP="00725BB2">
            <w:pPr>
              <w:jc w:val="center"/>
              <w:rPr>
                <w:rFonts w:ascii="Arial" w:eastAsia="細明體" w:hAnsi="Arial" w:cs="Arial"/>
                <w:sz w:val="22"/>
              </w:rPr>
            </w:pPr>
            <w:r w:rsidRPr="00B95F23">
              <w:rPr>
                <w:rFonts w:ascii="Arial" w:eastAsia="細明體" w:hAnsi="細明體" w:cs="Arial"/>
                <w:sz w:val="22"/>
              </w:rPr>
              <w:lastRenderedPageBreak/>
              <w:t>宿：</w:t>
            </w:r>
            <w:r w:rsidR="00725BB2">
              <w:rPr>
                <w:rFonts w:ascii="細明體" w:eastAsia="細明體" w:hAnsi="細明體" w:hint="eastAsia"/>
                <w:sz w:val="22"/>
              </w:rPr>
              <w:t xml:space="preserve">仙台JOYTEL飯店 或 仙台ROUTEINN飯店 或 仙台DORMYINN飯店 </w:t>
            </w:r>
            <w:r w:rsidR="009F4AE0">
              <w:rPr>
                <w:rFonts w:ascii="細明體" w:eastAsia="細明體" w:hAnsi="細明體" w:hint="eastAsia"/>
                <w:sz w:val="22"/>
              </w:rPr>
              <w:t xml:space="preserve">或 </w:t>
            </w:r>
            <w:r w:rsidR="008810ED" w:rsidRPr="00905937">
              <w:rPr>
                <w:rFonts w:ascii="細明體" w:eastAsia="細明體" w:hAnsi="細明體" w:hint="eastAsia"/>
                <w:sz w:val="22"/>
              </w:rPr>
              <w:t>同級</w:t>
            </w:r>
          </w:p>
        </w:tc>
      </w:tr>
    </w:tbl>
    <w:p w:rsidR="00574ECC" w:rsidRPr="00772F79" w:rsidRDefault="00574ECC" w:rsidP="00574ECC">
      <w:pPr>
        <w:pStyle w:val="a7"/>
        <w:spacing w:line="360" w:lineRule="exact"/>
        <w:ind w:leftChars="0" w:left="947"/>
        <w:jc w:val="both"/>
        <w:rPr>
          <w:rFonts w:ascii="Arial" w:eastAsia="華康標黑體" w:hAnsi="Arial" w:cs="Arial"/>
          <w:b/>
          <w:sz w:val="32"/>
        </w:rPr>
      </w:pPr>
    </w:p>
    <w:p w:rsidR="00966C64" w:rsidRDefault="00195054" w:rsidP="00966C64">
      <w:pPr>
        <w:pStyle w:val="a7"/>
        <w:numPr>
          <w:ilvl w:val="0"/>
          <w:numId w:val="3"/>
        </w:numPr>
        <w:spacing w:line="360" w:lineRule="exact"/>
        <w:ind w:leftChars="0" w:left="947" w:hanging="947"/>
        <w:jc w:val="both"/>
        <w:rPr>
          <w:rFonts w:ascii="Arial" w:eastAsia="華康標黑體" w:hAnsi="Arial" w:cs="Arial"/>
          <w:b/>
          <w:sz w:val="32"/>
        </w:rPr>
      </w:pPr>
      <w:r w:rsidRPr="009F251B">
        <w:rPr>
          <w:rFonts w:ascii="Arial" w:eastAsia="華康標黑體" w:hAnsi="Arial" w:cs="Arial"/>
          <w:b/>
          <w:sz w:val="32"/>
        </w:rPr>
        <w:t>飯店</w:t>
      </w:r>
      <w:r w:rsidR="00037959">
        <w:rPr>
          <w:rFonts w:ascii="Arial" w:eastAsia="華康標黑體" w:hAnsi="Arial" w:cs="Arial" w:hint="eastAsia"/>
          <w:b/>
          <w:sz w:val="32"/>
        </w:rPr>
        <w:t>→</w:t>
      </w:r>
      <w:r w:rsidR="00037959" w:rsidRPr="00A57886">
        <w:rPr>
          <w:rFonts w:ascii="Arial" w:eastAsia="華康標黑體" w:hAnsi="Arial" w:cs="Arial" w:hint="eastAsia"/>
          <w:b/>
          <w:sz w:val="32"/>
        </w:rPr>
        <w:t>鹽釜神社</w:t>
      </w:r>
      <w:r w:rsidR="00037959" w:rsidRPr="00A57886">
        <w:rPr>
          <w:rFonts w:ascii="Arial" w:eastAsia="華康標黑體" w:hAnsi="Arial" w:cs="Arial" w:hint="eastAsia"/>
          <w:b/>
          <w:sz w:val="32"/>
        </w:rPr>
        <w:t>(</w:t>
      </w:r>
      <w:r w:rsidR="00037959" w:rsidRPr="00A57886">
        <w:rPr>
          <w:rFonts w:ascii="Arial" w:eastAsia="華康標黑體" w:hAnsi="Arial" w:cs="Arial" w:hint="eastAsia"/>
          <w:b/>
          <w:sz w:val="32"/>
        </w:rPr>
        <w:t>素有「奧州第一宮」之美稱</w:t>
      </w:r>
      <w:r w:rsidR="00037959" w:rsidRPr="00A57886">
        <w:rPr>
          <w:rFonts w:ascii="Arial" w:eastAsia="華康標黑體" w:hAnsi="Arial" w:cs="Arial" w:hint="eastAsia"/>
          <w:b/>
          <w:sz w:val="32"/>
        </w:rPr>
        <w:t>)</w:t>
      </w:r>
      <w:r w:rsidR="005F6F76">
        <w:rPr>
          <w:rFonts w:ascii="Arial" w:eastAsia="華康標黑體" w:hAnsi="Arial" w:cs="Arial" w:hint="eastAsia"/>
          <w:b/>
          <w:sz w:val="32"/>
        </w:rPr>
        <w:t>→</w:t>
      </w:r>
      <w:r w:rsidR="006373B3">
        <w:rPr>
          <w:rFonts w:ascii="Arial" w:eastAsia="華康標黑體" w:hAnsi="Arial" w:cs="Arial" w:hint="eastAsia"/>
          <w:b/>
          <w:sz w:val="32"/>
        </w:rPr>
        <w:t>免稅店</w:t>
      </w:r>
      <w:r w:rsidR="00E93941" w:rsidRPr="002331FA">
        <w:rPr>
          <w:rFonts w:ascii="Arial" w:eastAsia="華康標黑體" w:hAnsi="Arial" w:cs="Arial" w:hint="eastAsia"/>
          <w:b/>
          <w:sz w:val="32"/>
        </w:rPr>
        <w:t>→日本第四</w:t>
      </w:r>
    </w:p>
    <w:p w:rsidR="00195054" w:rsidRPr="00966C64" w:rsidRDefault="00E93941" w:rsidP="00966C64">
      <w:pPr>
        <w:spacing w:line="360" w:lineRule="exact"/>
        <w:jc w:val="both"/>
        <w:rPr>
          <w:rFonts w:ascii="Arial" w:eastAsia="華康標黑體" w:hAnsi="Arial" w:cs="Arial"/>
          <w:b/>
          <w:sz w:val="32"/>
        </w:rPr>
      </w:pPr>
      <w:r w:rsidRPr="00966C64">
        <w:rPr>
          <w:rFonts w:ascii="Arial" w:eastAsia="華康標黑體" w:hAnsi="Arial" w:cs="Arial" w:hint="eastAsia"/>
          <w:b/>
          <w:sz w:val="32"/>
        </w:rPr>
        <w:t>大湖～豬苗代湖『天鏡湖』</w:t>
      </w:r>
      <w:r w:rsidR="0099388B" w:rsidRPr="00966C64">
        <w:rPr>
          <w:rFonts w:ascii="Arial" w:eastAsia="華康標黑體" w:hAnsi="Arial" w:cs="Arial" w:hint="eastAsia"/>
          <w:b/>
          <w:sz w:val="32"/>
        </w:rPr>
        <w:t>→</w:t>
      </w:r>
      <w:r w:rsidR="009D7284" w:rsidRPr="00966C64">
        <w:rPr>
          <w:rFonts w:ascii="Arial" w:eastAsia="華康標黑體" w:hAnsi="Arial" w:cs="Arial" w:hint="eastAsia"/>
          <w:b/>
          <w:sz w:val="32"/>
        </w:rPr>
        <w:t>世界文化遺產</w:t>
      </w:r>
      <w:r w:rsidR="009D7284" w:rsidRPr="00966C64">
        <w:rPr>
          <w:rFonts w:ascii="Arial" w:eastAsia="華康標黑體" w:hAnsi="Arial" w:cs="Arial" w:hint="eastAsia"/>
          <w:b/>
          <w:sz w:val="32"/>
        </w:rPr>
        <w:t>~</w:t>
      </w:r>
      <w:r w:rsidR="009D7284" w:rsidRPr="00966C64">
        <w:rPr>
          <w:rFonts w:ascii="Arial" w:eastAsia="華康標黑體" w:hAnsi="Arial" w:cs="Arial" w:hint="eastAsia"/>
          <w:b/>
          <w:sz w:val="32"/>
        </w:rPr>
        <w:t>日光東照宮→</w:t>
      </w:r>
      <w:r w:rsidR="00195054" w:rsidRPr="00966C64">
        <w:rPr>
          <w:rFonts w:ascii="Arial" w:eastAsia="華康標黑體" w:hAnsi="Arial" w:cs="Arial"/>
          <w:b/>
          <w:sz w:val="32"/>
        </w:rPr>
        <w:t>飯店</w:t>
      </w:r>
    </w:p>
    <w:p w:rsidR="00037959" w:rsidRPr="00037959" w:rsidRDefault="00037959" w:rsidP="00037959">
      <w:pPr>
        <w:snapToGrid w:val="0"/>
        <w:rPr>
          <w:rFonts w:ascii="華康細圓體" w:eastAsia="華康細圓體"/>
          <w:sz w:val="26"/>
          <w:szCs w:val="26"/>
        </w:rPr>
      </w:pPr>
      <w:r w:rsidRPr="00037959">
        <w:rPr>
          <w:rStyle w:val="a8"/>
          <w:rFonts w:ascii="新細明體" w:hAnsi="新細明體"/>
          <w:color w:val="0000FF"/>
          <w:sz w:val="22"/>
        </w:rPr>
        <w:t>【鹽釜神社】</w:t>
      </w:r>
      <w:r w:rsidRPr="00037959">
        <w:rPr>
          <w:rFonts w:ascii="細明體" w:eastAsia="細明體" w:hAnsi="細明體"/>
          <w:sz w:val="22"/>
        </w:rPr>
        <w:t>有「奧陸國第一宮」之稱，已有1200年歷史，是守護海上安全及安產的神社，其春意昂然時分，境內古厝交織，極有詩意。以指定為國家天然紀念物的27株鹽釜櫻為首，共200多株櫻花繽紛。神社旁有一棵非常有名的鹽釜櫻，其中有一朵竟有50多片花辦，是珍貴的品種</w:t>
      </w:r>
      <w:r w:rsidRPr="00896124">
        <w:rPr>
          <w:rFonts w:ascii="細明體" w:eastAsia="細明體" w:hAnsi="細明體"/>
          <w:sz w:val="22"/>
        </w:rPr>
        <w:t>。</w:t>
      </w:r>
    </w:p>
    <w:p w:rsidR="001B0CB3" w:rsidRDefault="001B0CB3" w:rsidP="00131498">
      <w:pPr>
        <w:snapToGrid w:val="0"/>
        <w:spacing w:line="300" w:lineRule="exact"/>
        <w:rPr>
          <w:rFonts w:ascii="細明體" w:eastAsia="細明體" w:hAnsi="細明體"/>
          <w:sz w:val="22"/>
        </w:rPr>
      </w:pPr>
      <w:r w:rsidRPr="001B0CB3">
        <w:rPr>
          <w:rFonts w:hint="eastAsia"/>
          <w:b/>
          <w:bCs/>
          <w:color w:val="0000FF"/>
        </w:rPr>
        <w:t>【免稅店】</w:t>
      </w:r>
      <w:r>
        <w:rPr>
          <w:rFonts w:ascii="細明體" w:eastAsia="細明體" w:hAnsi="細明體" w:hint="eastAsia"/>
          <w:sz w:val="22"/>
        </w:rPr>
        <w:t>您可自由購物送給親朋好友。</w:t>
      </w:r>
    </w:p>
    <w:p w:rsidR="000E01EB" w:rsidRDefault="000E01EB" w:rsidP="000E01EB">
      <w:pPr>
        <w:spacing w:line="300" w:lineRule="exact"/>
        <w:jc w:val="both"/>
        <w:rPr>
          <w:rStyle w:val="a8"/>
          <w:rFonts w:ascii="Arial" w:hAnsi="新細明體" w:cs="Arial"/>
          <w:color w:val="0000FF"/>
          <w:sz w:val="22"/>
        </w:rPr>
      </w:pPr>
      <w:r w:rsidRPr="00B95F23">
        <w:rPr>
          <w:rStyle w:val="a8"/>
          <w:rFonts w:ascii="Arial" w:hAnsi="新細明體" w:cs="Arial"/>
          <w:color w:val="0000FF"/>
          <w:sz w:val="22"/>
        </w:rPr>
        <w:t>【豬苗代湖】</w:t>
      </w:r>
      <w:r w:rsidRPr="00B95F23">
        <w:rPr>
          <w:rFonts w:ascii="Arial" w:eastAsia="細明體" w:hAnsi="細明體" w:cs="Arial"/>
          <w:sz w:val="22"/>
        </w:rPr>
        <w:t>位於磐梯朝日國立公園的外入口處，此湖猶如天鏡把磐梯山的英姿映照在湖面上，因而也被稱作</w:t>
      </w:r>
      <w:r w:rsidRPr="00B95F23">
        <w:rPr>
          <w:rFonts w:ascii="Arial" w:eastAsia="細明體" w:hAnsi="Arial" w:cs="Arial"/>
          <w:sz w:val="22"/>
        </w:rPr>
        <w:t>“</w:t>
      </w:r>
      <w:r w:rsidRPr="00B95F23">
        <w:rPr>
          <w:rFonts w:ascii="Arial" w:eastAsia="細明體" w:hAnsi="細明體" w:cs="Arial"/>
          <w:sz w:val="22"/>
        </w:rPr>
        <w:t>天鏡湖</w:t>
      </w:r>
      <w:r w:rsidRPr="00B95F23">
        <w:rPr>
          <w:rFonts w:ascii="Arial" w:eastAsia="細明體" w:hAnsi="Arial" w:cs="Arial"/>
          <w:sz w:val="22"/>
        </w:rPr>
        <w:t>”</w:t>
      </w:r>
      <w:r w:rsidRPr="00B95F23">
        <w:rPr>
          <w:rFonts w:ascii="Arial" w:eastAsia="細明體" w:hAnsi="細明體" w:cs="Arial"/>
          <w:sz w:val="22"/>
        </w:rPr>
        <w:t>，湖水的透明度在世界上也數一數二，倒映在湖面的是週圍盤梯山的美景，特別是秋季時的楓紅姿態，更堪稱一絕。</w:t>
      </w:r>
    </w:p>
    <w:p w:rsidR="00A57886" w:rsidRPr="005A699D" w:rsidRDefault="00DD578C" w:rsidP="005A699D">
      <w:pPr>
        <w:snapToGrid w:val="0"/>
        <w:spacing w:line="300" w:lineRule="exact"/>
        <w:jc w:val="both"/>
        <w:rPr>
          <w:rFonts w:ascii="Arial" w:hAnsi="Arial" w:cs="Arial"/>
        </w:rPr>
      </w:pPr>
      <w:r w:rsidRPr="00DD578C">
        <w:rPr>
          <w:rStyle w:val="a8"/>
          <w:rFonts w:ascii="新細明體" w:hAnsi="新細明體"/>
          <w:color w:val="0000FF"/>
          <w:sz w:val="22"/>
        </w:rPr>
        <w:t>【日光東照宮】</w:t>
      </w:r>
      <w:r w:rsidRPr="0056545D">
        <w:rPr>
          <w:rFonts w:ascii="Arial" w:eastAsia="細明體" w:hAnsi="細明體" w:cs="Arial"/>
          <w:sz w:val="22"/>
        </w:rPr>
        <w:t>德川幕府第一代將軍徳川家康的家廟，建築精雕細刻，金碧輝黃，日本風格的明陽門和中國風格的唐門是其代表建築，豐富的歷史古蹟，使日光東照宮在</w:t>
      </w:r>
      <w:r w:rsidRPr="0056545D">
        <w:rPr>
          <w:rFonts w:ascii="Arial" w:eastAsia="細明體" w:hAnsi="細明體" w:cs="Arial"/>
          <w:sz w:val="22"/>
        </w:rPr>
        <w:t>1999</w:t>
      </w:r>
      <w:r w:rsidRPr="0056545D">
        <w:rPr>
          <w:rFonts w:ascii="Arial" w:eastAsia="細明體" w:hAnsi="細明體" w:cs="Arial"/>
          <w:sz w:val="22"/>
        </w:rPr>
        <w:t>年被列入《世界文化遺產》，供奉神馬的「神廄舍」，舍內養著一匹雪白駿馬，日本人認為馬是神明的坐駕，代表著神聖，在神廄上的三猿雕刻更是此地代表，非禮勿視、非禮勿聽、非禮勿言的</w:t>
      </w:r>
      <w:r w:rsidRPr="0056545D">
        <w:rPr>
          <w:rFonts w:ascii="Arial" w:eastAsia="細明體" w:hAnsi="細明體" w:cs="Arial"/>
          <w:sz w:val="22"/>
        </w:rPr>
        <w:t>3</w:t>
      </w:r>
      <w:r w:rsidRPr="0056545D">
        <w:rPr>
          <w:rFonts w:ascii="Arial" w:eastAsia="細明體" w:hAnsi="細明體" w:cs="Arial"/>
          <w:sz w:val="22"/>
        </w:rPr>
        <w:t>隻猴子像，傳神的表達出其意思，除了三之猿猴，還有著眠貓像，以閉目養神、豎著耳朵的貓咪警惕後輩即使盛世太平，也要居安思危；眠貓背後有麻雀圖騰呼應，藉貓、雀和平共處，喻江戶時期的和諧。</w:t>
      </w:r>
    </w:p>
    <w:tbl>
      <w:tblPr>
        <w:tblStyle w:val="a6"/>
        <w:tblpPr w:leftFromText="180" w:rightFromText="180" w:vertAnchor="text" w:horzAnchor="margin" w:tblpY="195"/>
        <w:tblW w:w="5000" w:type="pct"/>
        <w:tblLook w:val="04A0"/>
      </w:tblPr>
      <w:tblGrid>
        <w:gridCol w:w="3369"/>
        <w:gridCol w:w="3402"/>
        <w:gridCol w:w="4217"/>
      </w:tblGrid>
      <w:tr w:rsidR="0035356C" w:rsidRPr="00B95F23" w:rsidTr="00DE7184">
        <w:tc>
          <w:tcPr>
            <w:tcW w:w="1533" w:type="pct"/>
            <w:vAlign w:val="center"/>
          </w:tcPr>
          <w:p w:rsidR="0035356C" w:rsidRPr="00B95F23" w:rsidRDefault="0035356C" w:rsidP="00DE7184">
            <w:pPr>
              <w:jc w:val="center"/>
              <w:rPr>
                <w:rFonts w:ascii="Arial" w:eastAsiaTheme="minorEastAsia" w:hAnsi="Arial" w:cs="Arial"/>
              </w:rPr>
            </w:pPr>
            <w:r w:rsidRPr="00B95F23">
              <w:rPr>
                <w:rFonts w:ascii="Arial" w:hAnsi="Arial" w:cs="Arial"/>
              </w:rPr>
              <w:t>早</w:t>
            </w:r>
            <w:r w:rsidRPr="00B95F23">
              <w:rPr>
                <w:rFonts w:ascii="Arial" w:eastAsia="MS Mincho" w:hAnsi="Arial" w:cs="Arial"/>
                <w:lang w:eastAsia="ja-JP"/>
              </w:rPr>
              <w:t>：</w:t>
            </w:r>
            <w:r>
              <w:rPr>
                <w:rFonts w:ascii="Arial" w:eastAsiaTheme="minorEastAsia" w:hAnsi="Arial" w:cs="Arial" w:hint="eastAsia"/>
              </w:rPr>
              <w:t>飯店內早餐</w:t>
            </w:r>
          </w:p>
        </w:tc>
        <w:tc>
          <w:tcPr>
            <w:tcW w:w="1548" w:type="pct"/>
            <w:vAlign w:val="center"/>
          </w:tcPr>
          <w:p w:rsidR="0035356C" w:rsidRPr="00B95F23" w:rsidRDefault="0035356C" w:rsidP="00DE7184">
            <w:pPr>
              <w:jc w:val="center"/>
              <w:rPr>
                <w:rFonts w:ascii="Arial" w:hAnsi="Arial" w:cs="Arial"/>
              </w:rPr>
            </w:pPr>
            <w:r w:rsidRPr="00B95F23">
              <w:rPr>
                <w:rFonts w:ascii="Arial" w:hAnsi="Arial" w:cs="Arial"/>
              </w:rPr>
              <w:t>午：</w:t>
            </w:r>
            <w:r>
              <w:rPr>
                <w:rFonts w:ascii="Arial" w:hAnsi="Arial" w:cs="Arial" w:hint="eastAsia"/>
              </w:rPr>
              <w:t>日式風味料理</w:t>
            </w:r>
          </w:p>
        </w:tc>
        <w:tc>
          <w:tcPr>
            <w:tcW w:w="1919" w:type="pct"/>
            <w:vAlign w:val="center"/>
          </w:tcPr>
          <w:p w:rsidR="0035356C" w:rsidRPr="00B95F23" w:rsidRDefault="0035356C" w:rsidP="00DE7184">
            <w:pPr>
              <w:jc w:val="center"/>
              <w:rPr>
                <w:rFonts w:ascii="Arial" w:hAnsi="Arial" w:cs="Arial"/>
              </w:rPr>
            </w:pPr>
            <w:r w:rsidRPr="00B95F23">
              <w:rPr>
                <w:rFonts w:ascii="Arial" w:hAnsi="Arial" w:cs="Arial"/>
              </w:rPr>
              <w:t>晚：</w:t>
            </w:r>
            <w:r w:rsidR="001B1013">
              <w:rPr>
                <w:rFonts w:ascii="Arial" w:hAnsi="Arial" w:cs="Arial" w:hint="eastAsia"/>
              </w:rPr>
              <w:t>飯店內百匯自助餐</w:t>
            </w:r>
            <w:r w:rsidR="001B1013">
              <w:rPr>
                <w:rFonts w:ascii="Arial" w:hAnsi="Arial" w:cs="Arial" w:hint="eastAsia"/>
              </w:rPr>
              <w:t xml:space="preserve"> </w:t>
            </w:r>
            <w:r w:rsidR="001B1013">
              <w:rPr>
                <w:rFonts w:ascii="Arial" w:hAnsi="Arial" w:cs="Arial" w:hint="eastAsia"/>
              </w:rPr>
              <w:t>或</w:t>
            </w:r>
            <w:r w:rsidR="001B1013">
              <w:rPr>
                <w:rFonts w:ascii="Arial" w:hAnsi="Arial" w:cs="Arial" w:hint="eastAsia"/>
              </w:rPr>
              <w:t xml:space="preserve"> </w:t>
            </w:r>
            <w:r w:rsidR="001B1013">
              <w:rPr>
                <w:rFonts w:ascii="Arial" w:hAnsi="Arial" w:cs="Arial" w:hint="eastAsia"/>
              </w:rPr>
              <w:t>飯店內會席料理</w:t>
            </w:r>
            <w:r w:rsidR="001B1013">
              <w:rPr>
                <w:rFonts w:ascii="Arial" w:hAnsi="Arial" w:cs="Arial" w:hint="eastAsia"/>
              </w:rPr>
              <w:t xml:space="preserve"> </w:t>
            </w:r>
            <w:r w:rsidR="001B1013">
              <w:rPr>
                <w:rFonts w:ascii="Arial" w:hAnsi="Arial" w:cs="Arial" w:hint="eastAsia"/>
              </w:rPr>
              <w:t>或</w:t>
            </w:r>
            <w:r w:rsidR="001B1013">
              <w:rPr>
                <w:rFonts w:ascii="Arial" w:hAnsi="Arial" w:cs="Arial" w:hint="eastAsia"/>
              </w:rPr>
              <w:t xml:space="preserve"> </w:t>
            </w:r>
            <w:r w:rsidR="005A699D">
              <w:rPr>
                <w:rFonts w:ascii="Arial" w:hAnsi="Arial" w:cs="Arial" w:hint="eastAsia"/>
              </w:rPr>
              <w:t>飯店外</w:t>
            </w:r>
            <w:r w:rsidR="001B1013">
              <w:rPr>
                <w:rFonts w:ascii="Arial" w:hAnsi="Arial" w:cs="Arial" w:hint="eastAsia"/>
              </w:rPr>
              <w:t>日式風味套餐</w:t>
            </w:r>
          </w:p>
        </w:tc>
      </w:tr>
      <w:tr w:rsidR="0035356C" w:rsidRPr="00B95F23" w:rsidTr="00DE7184">
        <w:tc>
          <w:tcPr>
            <w:tcW w:w="5000" w:type="pct"/>
            <w:gridSpan w:val="3"/>
            <w:vAlign w:val="center"/>
          </w:tcPr>
          <w:p w:rsidR="003F2F7E" w:rsidRDefault="0035356C" w:rsidP="003F2F7E">
            <w:pPr>
              <w:snapToGrid w:val="0"/>
              <w:jc w:val="center"/>
              <w:rPr>
                <w:rFonts w:ascii="Verdana" w:hAnsi="Verdana" w:cs="新細明體"/>
                <w:kern w:val="0"/>
                <w:sz w:val="23"/>
                <w:szCs w:val="23"/>
              </w:rPr>
            </w:pPr>
            <w:r w:rsidRPr="00B95F23">
              <w:rPr>
                <w:rFonts w:ascii="Arial" w:eastAsia="細明體" w:hAnsi="細明體" w:cs="Arial"/>
                <w:szCs w:val="22"/>
              </w:rPr>
              <w:t>宿：</w:t>
            </w:r>
            <w:r w:rsidR="003F2F7E">
              <w:rPr>
                <w:rFonts w:ascii="Verdana" w:hAnsi="Verdana" w:cs="新細明體" w:hint="eastAsia"/>
                <w:kern w:val="0"/>
                <w:sz w:val="23"/>
                <w:szCs w:val="23"/>
              </w:rPr>
              <w:t>鬼怒川御苑飯店</w:t>
            </w:r>
            <w:r w:rsidR="003F2F7E">
              <w:rPr>
                <w:rFonts w:ascii="Verdana" w:hAnsi="Verdana" w:cs="新細明體" w:hint="eastAsia"/>
                <w:kern w:val="0"/>
                <w:sz w:val="23"/>
                <w:szCs w:val="23"/>
              </w:rPr>
              <w:t xml:space="preserve"> </w:t>
            </w:r>
            <w:r w:rsidR="003F2F7E">
              <w:rPr>
                <w:rFonts w:ascii="Verdana" w:hAnsi="Verdana" w:cs="新細明體" w:hint="eastAsia"/>
                <w:kern w:val="0"/>
                <w:sz w:val="23"/>
                <w:szCs w:val="23"/>
              </w:rPr>
              <w:t>或</w:t>
            </w:r>
            <w:r w:rsidR="003F2F7E">
              <w:rPr>
                <w:rFonts w:ascii="Verdana" w:hAnsi="Verdana" w:cs="新細明體" w:hint="eastAsia"/>
                <w:kern w:val="0"/>
                <w:sz w:val="23"/>
                <w:szCs w:val="23"/>
              </w:rPr>
              <w:t xml:space="preserve"> </w:t>
            </w:r>
            <w:r w:rsidR="003F2F7E">
              <w:rPr>
                <w:rFonts w:ascii="Verdana" w:hAnsi="Verdana" w:cs="新細明體"/>
                <w:kern w:val="0"/>
                <w:sz w:val="23"/>
                <w:szCs w:val="23"/>
              </w:rPr>
              <w:t>鬼怒川</w:t>
            </w:r>
            <w:r w:rsidR="003F2F7E" w:rsidRPr="006F53F3">
              <w:rPr>
                <w:rFonts w:ascii="Verdana" w:hAnsi="Verdana" w:cs="新細明體"/>
                <w:kern w:val="0"/>
                <w:sz w:val="23"/>
                <w:szCs w:val="23"/>
              </w:rPr>
              <w:t>觀光</w:t>
            </w:r>
            <w:r w:rsidR="003F2F7E">
              <w:rPr>
                <w:rFonts w:ascii="Verdana" w:hAnsi="Verdana" w:cs="新細明體" w:hint="eastAsia"/>
                <w:kern w:val="0"/>
                <w:sz w:val="23"/>
                <w:szCs w:val="23"/>
              </w:rPr>
              <w:t>飯店</w:t>
            </w:r>
            <w:r w:rsidR="003F2F7E" w:rsidRPr="006F53F3">
              <w:rPr>
                <w:rFonts w:ascii="Verdana" w:hAnsi="Verdana" w:cs="新細明體"/>
                <w:kern w:val="0"/>
                <w:sz w:val="23"/>
                <w:szCs w:val="23"/>
              </w:rPr>
              <w:t xml:space="preserve"> </w:t>
            </w:r>
            <w:r w:rsidR="003F2F7E" w:rsidRPr="006F53F3">
              <w:rPr>
                <w:rFonts w:ascii="Verdana" w:hAnsi="Verdana" w:cs="新細明體"/>
                <w:kern w:val="0"/>
                <w:sz w:val="23"/>
                <w:szCs w:val="23"/>
              </w:rPr>
              <w:t>或</w:t>
            </w:r>
            <w:r w:rsidR="003F2F7E" w:rsidRPr="006F53F3">
              <w:rPr>
                <w:rFonts w:ascii="Verdana" w:hAnsi="Verdana" w:cs="新細明體"/>
                <w:kern w:val="0"/>
                <w:sz w:val="23"/>
                <w:szCs w:val="23"/>
              </w:rPr>
              <w:t xml:space="preserve"> </w:t>
            </w:r>
            <w:r w:rsidR="003F2F7E">
              <w:rPr>
                <w:rFonts w:ascii="Verdana" w:hAnsi="Verdana" w:cs="新細明體"/>
                <w:kern w:val="0"/>
                <w:sz w:val="23"/>
                <w:szCs w:val="23"/>
              </w:rPr>
              <w:t>鬼怒川</w:t>
            </w:r>
            <w:r w:rsidR="003F2F7E" w:rsidRPr="006F53F3">
              <w:rPr>
                <w:rFonts w:ascii="Verdana" w:hAnsi="Verdana" w:cs="新細明體"/>
                <w:kern w:val="0"/>
                <w:sz w:val="23"/>
                <w:szCs w:val="23"/>
              </w:rPr>
              <w:t>PARK</w:t>
            </w:r>
            <w:r w:rsidR="003F2F7E">
              <w:rPr>
                <w:rFonts w:ascii="Verdana" w:hAnsi="Verdana" w:cs="新細明體" w:hint="eastAsia"/>
                <w:kern w:val="0"/>
                <w:sz w:val="23"/>
                <w:szCs w:val="23"/>
              </w:rPr>
              <w:t>飯店</w:t>
            </w:r>
            <w:r w:rsidR="003F2F7E" w:rsidRPr="006F53F3">
              <w:rPr>
                <w:rFonts w:ascii="Verdana" w:hAnsi="Verdana" w:cs="新細明體"/>
                <w:kern w:val="0"/>
                <w:sz w:val="23"/>
                <w:szCs w:val="23"/>
              </w:rPr>
              <w:t xml:space="preserve"> </w:t>
            </w:r>
            <w:r w:rsidR="003F2F7E">
              <w:rPr>
                <w:rFonts w:ascii="Verdana" w:hAnsi="Verdana" w:cs="新細明體" w:hint="eastAsia"/>
                <w:kern w:val="0"/>
                <w:sz w:val="23"/>
                <w:szCs w:val="23"/>
              </w:rPr>
              <w:t>或</w:t>
            </w:r>
            <w:r w:rsidR="003F2F7E">
              <w:rPr>
                <w:rFonts w:ascii="Verdana" w:hAnsi="Verdana" w:cs="新細明體" w:hint="eastAsia"/>
                <w:kern w:val="0"/>
                <w:sz w:val="23"/>
                <w:szCs w:val="23"/>
              </w:rPr>
              <w:t xml:space="preserve"> </w:t>
            </w:r>
            <w:r w:rsidR="003F2F7E" w:rsidRPr="006F53F3">
              <w:rPr>
                <w:rFonts w:ascii="Verdana" w:hAnsi="Verdana" w:cs="新細明體"/>
                <w:kern w:val="0"/>
                <w:sz w:val="23"/>
                <w:szCs w:val="23"/>
              </w:rPr>
              <w:t>鬼怒川</w:t>
            </w:r>
            <w:r w:rsidR="003F2F7E" w:rsidRPr="006F53F3">
              <w:rPr>
                <w:rFonts w:ascii="Verdana" w:hAnsi="Verdana" w:cs="新細明體"/>
                <w:kern w:val="0"/>
                <w:sz w:val="23"/>
                <w:szCs w:val="23"/>
              </w:rPr>
              <w:t>SUNSHINE</w:t>
            </w:r>
            <w:r w:rsidR="003F2F7E">
              <w:rPr>
                <w:rFonts w:ascii="Verdana" w:hAnsi="Verdana" w:cs="新細明體" w:hint="eastAsia"/>
                <w:kern w:val="0"/>
                <w:sz w:val="23"/>
                <w:szCs w:val="23"/>
              </w:rPr>
              <w:t>飯店</w:t>
            </w:r>
            <w:r w:rsidR="003F2F7E" w:rsidRPr="006F53F3">
              <w:rPr>
                <w:rFonts w:ascii="Verdana" w:hAnsi="Verdana" w:cs="新細明體"/>
                <w:kern w:val="0"/>
                <w:sz w:val="23"/>
                <w:szCs w:val="23"/>
              </w:rPr>
              <w:t xml:space="preserve"> </w:t>
            </w:r>
          </w:p>
          <w:p w:rsidR="0035356C" w:rsidRPr="00C855CA" w:rsidRDefault="003F2F7E" w:rsidP="00C855CA">
            <w:pPr>
              <w:widowControl/>
              <w:snapToGrid w:val="0"/>
              <w:spacing w:line="300" w:lineRule="exact"/>
              <w:jc w:val="center"/>
              <w:rPr>
                <w:rFonts w:ascii="華康中黑體" w:eastAsia="華康中黑體" w:hAnsi="新細明體" w:cs="新細明體"/>
                <w:bCs/>
                <w:color w:val="000000"/>
                <w:kern w:val="0"/>
                <w:sz w:val="22"/>
                <w:szCs w:val="22"/>
              </w:rPr>
            </w:pP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sidR="00C855CA">
              <w:rPr>
                <w:rFonts w:ascii="Verdana" w:hAnsi="Verdana" w:cs="新細明體" w:hint="eastAsia"/>
                <w:kern w:val="0"/>
                <w:sz w:val="23"/>
                <w:szCs w:val="23"/>
              </w:rPr>
              <w:t>鬼怒川</w:t>
            </w:r>
            <w:r w:rsidR="00C855CA" w:rsidRPr="00C855CA">
              <w:rPr>
                <w:rFonts w:ascii="Verdana" w:hAnsi="Verdana" w:cs="新細明體" w:hint="eastAsia"/>
                <w:kern w:val="0"/>
                <w:sz w:val="23"/>
                <w:szCs w:val="23"/>
              </w:rPr>
              <w:t>NEW ORURI</w:t>
            </w:r>
            <w:r w:rsidR="00C855CA" w:rsidRPr="00C855CA">
              <w:rPr>
                <w:rFonts w:ascii="Verdana" w:hAnsi="Verdana" w:cs="新細明體" w:hint="eastAsia"/>
                <w:kern w:val="0"/>
                <w:sz w:val="23"/>
                <w:szCs w:val="23"/>
              </w:rPr>
              <w:t>飯店</w:t>
            </w:r>
            <w:r w:rsidR="00C855CA" w:rsidRPr="00C855CA">
              <w:rPr>
                <w:rFonts w:ascii="Verdana" w:hAnsi="Verdana" w:cs="新細明體" w:hint="eastAsia"/>
                <w:kern w:val="0"/>
                <w:sz w:val="23"/>
                <w:szCs w:val="23"/>
              </w:rPr>
              <w:t xml:space="preserve"> </w:t>
            </w:r>
            <w:r w:rsidR="00C855CA" w:rsidRPr="00C855CA">
              <w:rPr>
                <w:rFonts w:ascii="Verdana" w:hAnsi="Verdana" w:cs="新細明體" w:hint="eastAsia"/>
                <w:kern w:val="0"/>
                <w:sz w:val="23"/>
                <w:szCs w:val="23"/>
              </w:rPr>
              <w:t>或</w:t>
            </w:r>
            <w:r w:rsidR="00C855CA" w:rsidRPr="00C855CA">
              <w:rPr>
                <w:rFonts w:ascii="Verdana" w:hAnsi="Verdana" w:cs="新細明體" w:hint="eastAsia"/>
                <w:kern w:val="0"/>
                <w:sz w:val="23"/>
                <w:szCs w:val="23"/>
              </w:rPr>
              <w:t xml:space="preserve"> </w:t>
            </w:r>
            <w:r w:rsidRPr="006F53F3">
              <w:rPr>
                <w:rFonts w:ascii="Verdana" w:hAnsi="Verdana" w:cs="新細明體"/>
                <w:kern w:val="0"/>
                <w:sz w:val="23"/>
                <w:szCs w:val="23"/>
              </w:rPr>
              <w:t>那須溫泉</w:t>
            </w:r>
            <w:r>
              <w:rPr>
                <w:rFonts w:ascii="Verdana" w:hAnsi="Verdana" w:cs="新細明體" w:hint="eastAsia"/>
                <w:kern w:val="0"/>
                <w:sz w:val="23"/>
                <w:szCs w:val="23"/>
              </w:rPr>
              <w:t xml:space="preserve"> </w:t>
            </w:r>
            <w:r w:rsidRPr="006F53F3">
              <w:rPr>
                <w:rFonts w:ascii="Verdana" w:hAnsi="Verdana" w:cs="新細明體"/>
                <w:kern w:val="0"/>
                <w:sz w:val="23"/>
                <w:szCs w:val="23"/>
              </w:rPr>
              <w:t>GRAND</w:t>
            </w:r>
            <w:r w:rsidRPr="006F53F3">
              <w:rPr>
                <w:rFonts w:ascii="Verdana" w:hAnsi="Verdana" w:cs="新細明體"/>
                <w:kern w:val="0"/>
                <w:sz w:val="23"/>
                <w:szCs w:val="23"/>
              </w:rPr>
              <w:t>愛壽</w:t>
            </w:r>
            <w:r w:rsidRPr="006F53F3">
              <w:rPr>
                <w:rFonts w:ascii="Verdana" w:hAnsi="Verdana" w:cs="新細明體"/>
                <w:kern w:val="0"/>
                <w:sz w:val="23"/>
                <w:szCs w:val="23"/>
              </w:rPr>
              <w:t xml:space="preserve"> </w:t>
            </w: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Pr>
                <w:rFonts w:ascii="Verdana" w:hAnsi="Verdana" w:cs="新細明體" w:hint="eastAsia"/>
                <w:kern w:val="0"/>
                <w:sz w:val="23"/>
                <w:szCs w:val="23"/>
              </w:rPr>
              <w:t>鹽</w:t>
            </w:r>
            <w:r w:rsidRPr="006F53F3">
              <w:rPr>
                <w:rFonts w:ascii="Verdana" w:hAnsi="Verdana" w:cs="新細明體"/>
                <w:kern w:val="0"/>
                <w:sz w:val="23"/>
                <w:szCs w:val="23"/>
              </w:rPr>
              <w:t>原溫泉</w:t>
            </w:r>
            <w:r w:rsidRPr="006F53F3">
              <w:rPr>
                <w:rFonts w:ascii="Verdana" w:hAnsi="Verdana" w:cs="新細明體"/>
                <w:kern w:val="0"/>
                <w:sz w:val="23"/>
                <w:szCs w:val="23"/>
              </w:rPr>
              <w:t xml:space="preserve"> </w:t>
            </w:r>
            <w:r w:rsidRPr="006F53F3">
              <w:rPr>
                <w:rFonts w:ascii="Verdana" w:hAnsi="Verdana" w:cs="新細明體"/>
                <w:kern w:val="0"/>
                <w:sz w:val="23"/>
                <w:szCs w:val="23"/>
              </w:rPr>
              <w:t>新</w:t>
            </w:r>
            <w:r>
              <w:rPr>
                <w:rFonts w:ascii="Verdana" w:hAnsi="Verdana" w:cs="新細明體" w:hint="eastAsia"/>
                <w:kern w:val="0"/>
                <w:sz w:val="23"/>
                <w:szCs w:val="23"/>
              </w:rPr>
              <w:t>鹽</w:t>
            </w:r>
            <w:r w:rsidRPr="006F53F3">
              <w:rPr>
                <w:rFonts w:ascii="Verdana" w:hAnsi="Verdana" w:cs="新細明體"/>
                <w:kern w:val="0"/>
                <w:sz w:val="23"/>
                <w:szCs w:val="23"/>
              </w:rPr>
              <w:t>原</w:t>
            </w:r>
            <w:r>
              <w:rPr>
                <w:rFonts w:ascii="Verdana" w:hAnsi="Verdana" w:cs="新細明體" w:hint="eastAsia"/>
                <w:kern w:val="0"/>
                <w:sz w:val="23"/>
                <w:szCs w:val="23"/>
              </w:rPr>
              <w:t>飯店</w:t>
            </w:r>
            <w:r w:rsidRPr="006F53F3">
              <w:rPr>
                <w:rFonts w:ascii="Verdana" w:hAnsi="Verdana" w:cs="新細明體"/>
                <w:kern w:val="0"/>
                <w:sz w:val="23"/>
                <w:szCs w:val="23"/>
              </w:rPr>
              <w:t xml:space="preserve"> </w:t>
            </w: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sidRPr="006F53F3">
              <w:rPr>
                <w:rFonts w:ascii="Verdana" w:hAnsi="Verdana" w:cs="新細明體"/>
                <w:kern w:val="0"/>
                <w:sz w:val="23"/>
                <w:szCs w:val="23"/>
              </w:rPr>
              <w:t>同等級</w:t>
            </w:r>
          </w:p>
        </w:tc>
      </w:tr>
    </w:tbl>
    <w:p w:rsidR="008965B1" w:rsidRPr="0035356C" w:rsidRDefault="008965B1" w:rsidP="00131498">
      <w:pPr>
        <w:snapToGrid w:val="0"/>
        <w:spacing w:line="300" w:lineRule="exact"/>
        <w:rPr>
          <w:rFonts w:ascii="華康中黑體" w:eastAsia="華康中黑體"/>
          <w:bCs/>
          <w:sz w:val="26"/>
          <w:szCs w:val="26"/>
        </w:rPr>
      </w:pPr>
    </w:p>
    <w:p w:rsidR="00A41462" w:rsidRPr="009F251B" w:rsidRDefault="00966C64" w:rsidP="00966C64">
      <w:pPr>
        <w:pStyle w:val="a7"/>
        <w:numPr>
          <w:ilvl w:val="0"/>
          <w:numId w:val="3"/>
        </w:numPr>
        <w:spacing w:line="360" w:lineRule="exact"/>
        <w:ind w:leftChars="0" w:left="947" w:hanging="947"/>
        <w:jc w:val="both"/>
        <w:rPr>
          <w:rFonts w:ascii="Arial" w:eastAsia="華康標黑體" w:hAnsi="Arial" w:cs="Arial"/>
          <w:b/>
          <w:sz w:val="28"/>
        </w:rPr>
      </w:pPr>
      <w:r>
        <w:rPr>
          <w:rFonts w:ascii="Arial" w:eastAsia="華康標黑體" w:hAnsi="Arial" w:cs="Arial" w:hint="eastAsia"/>
          <w:b/>
          <w:sz w:val="32"/>
        </w:rPr>
        <w:t xml:space="preserve">  </w:t>
      </w:r>
      <w:r w:rsidR="00A41462" w:rsidRPr="009F251B">
        <w:rPr>
          <w:rFonts w:ascii="Arial" w:eastAsia="華康標黑體" w:hAnsi="Arial" w:cs="Arial"/>
          <w:b/>
          <w:sz w:val="32"/>
        </w:rPr>
        <w:t>飯店</w:t>
      </w:r>
      <w:r w:rsidR="00333BC7">
        <w:rPr>
          <w:rFonts w:ascii="Arial" w:eastAsia="華康標黑體" w:hAnsi="Arial" w:cs="Arial" w:hint="eastAsia"/>
          <w:b/>
          <w:sz w:val="32"/>
        </w:rPr>
        <w:t>→</w:t>
      </w:r>
      <w:r w:rsidR="005D3E12" w:rsidRPr="005D3E12">
        <w:rPr>
          <w:rFonts w:ascii="Arial" w:eastAsia="華康標黑體" w:hAnsi="Arial" w:cs="Arial" w:hint="eastAsia"/>
          <w:b/>
          <w:sz w:val="32"/>
        </w:rPr>
        <w:t>日本三大名園</w:t>
      </w:r>
      <w:r w:rsidR="005D3E12" w:rsidRPr="005D3E12">
        <w:rPr>
          <w:rFonts w:ascii="Arial" w:eastAsia="華康標黑體" w:hAnsi="Arial" w:cs="Arial" w:hint="eastAsia"/>
          <w:b/>
          <w:sz w:val="32"/>
        </w:rPr>
        <w:t>-</w:t>
      </w:r>
      <w:r w:rsidR="005D3E12" w:rsidRPr="005D3E12">
        <w:rPr>
          <w:rFonts w:ascii="Arial" w:eastAsia="華康標黑體" w:hAnsi="Arial" w:cs="Arial" w:hint="eastAsia"/>
          <w:b/>
          <w:sz w:val="32"/>
        </w:rPr>
        <w:t>水戶偕樂園</w:t>
      </w:r>
      <w:r w:rsidR="006121EF">
        <w:rPr>
          <w:rFonts w:ascii="Arial" w:eastAsia="華康標黑體" w:hAnsi="Arial" w:cs="Arial" w:hint="eastAsia"/>
          <w:b/>
          <w:sz w:val="32"/>
        </w:rPr>
        <w:t>→</w:t>
      </w:r>
      <w:r w:rsidR="0035356C">
        <w:rPr>
          <w:rFonts w:ascii="Arial" w:eastAsia="華康標黑體" w:hAnsi="Arial" w:cs="Arial" w:hint="eastAsia"/>
          <w:b/>
          <w:sz w:val="32"/>
        </w:rPr>
        <w:t>機場</w:t>
      </w:r>
    </w:p>
    <w:p w:rsidR="00E04464" w:rsidRPr="00E04464" w:rsidRDefault="00E04464" w:rsidP="00E04464">
      <w:pPr>
        <w:snapToGrid w:val="0"/>
        <w:rPr>
          <w:rFonts w:ascii="新細明體" w:hAnsi="新細明體" w:cs="新細明體"/>
          <w:color w:val="000000"/>
          <w:kern w:val="0"/>
          <w:shd w:val="clear" w:color="auto" w:fill="FFFFFF"/>
        </w:rPr>
      </w:pPr>
      <w:r w:rsidRPr="00E04464">
        <w:rPr>
          <w:rStyle w:val="a8"/>
          <w:rFonts w:ascii="新細明體" w:hAnsi="新細明體" w:hint="eastAsia"/>
          <w:color w:val="0000FF"/>
          <w:sz w:val="22"/>
        </w:rPr>
        <w:t>【水戶偕樂園】</w:t>
      </w:r>
      <w:r w:rsidRPr="00E04464">
        <w:rPr>
          <w:rFonts w:ascii="Arial" w:eastAsia="細明體" w:hAnsi="細明體" w:cs="Arial" w:hint="eastAsia"/>
          <w:sz w:val="22"/>
        </w:rPr>
        <w:t>是水戶籓</w:t>
      </w:r>
      <w:r w:rsidRPr="00E04464">
        <w:rPr>
          <w:rFonts w:ascii="Arial" w:eastAsia="細明體" w:hAnsi="細明體" w:cs="Arial" w:hint="eastAsia"/>
          <w:sz w:val="22"/>
        </w:rPr>
        <w:t>(</w:t>
      </w:r>
      <w:r w:rsidRPr="00E04464">
        <w:rPr>
          <w:rFonts w:ascii="Arial" w:eastAsia="細明體" w:hAnsi="細明體" w:cs="Arial" w:hint="eastAsia"/>
          <w:sz w:val="22"/>
        </w:rPr>
        <w:t>現在的茨城縣水戶市</w:t>
      </w:r>
      <w:r w:rsidRPr="00E04464">
        <w:rPr>
          <w:rFonts w:ascii="Arial" w:eastAsia="細明體" w:hAnsi="細明體" w:cs="Arial" w:hint="eastAsia"/>
          <w:sz w:val="22"/>
        </w:rPr>
        <w:t>)</w:t>
      </w:r>
      <w:r w:rsidRPr="00E04464">
        <w:rPr>
          <w:rFonts w:ascii="Arial" w:eastAsia="細明體" w:hAnsi="細明體" w:cs="Arial" w:hint="eastAsia"/>
          <w:sz w:val="22"/>
        </w:rPr>
        <w:t>第</w:t>
      </w:r>
      <w:r w:rsidRPr="00E04464">
        <w:rPr>
          <w:rFonts w:ascii="Arial" w:eastAsia="細明體" w:hAnsi="細明體" w:cs="Arial" w:hint="eastAsia"/>
          <w:sz w:val="22"/>
        </w:rPr>
        <w:t>9</w:t>
      </w:r>
      <w:r w:rsidRPr="00E04464">
        <w:rPr>
          <w:rFonts w:ascii="Arial" w:eastAsia="細明體" w:hAnsi="細明體" w:cs="Arial" w:hint="eastAsia"/>
          <w:sz w:val="22"/>
        </w:rPr>
        <w:t>代籓主德川齊昭親自設計規劃的池泉迴遊自然風景式的大名庭園，，由</w:t>
      </w:r>
      <w:r w:rsidRPr="00E04464">
        <w:rPr>
          <w:rFonts w:ascii="Arial" w:eastAsia="細明體" w:hAnsi="細明體" w:cs="Arial" w:hint="eastAsia"/>
          <w:sz w:val="22"/>
        </w:rPr>
        <w:t>1841</w:t>
      </w:r>
      <w:r w:rsidRPr="00E04464">
        <w:rPr>
          <w:rFonts w:ascii="Arial" w:eastAsia="細明體" w:hAnsi="細明體" w:cs="Arial" w:hint="eastAsia"/>
          <w:sz w:val="22"/>
        </w:rPr>
        <w:t>年</w:t>
      </w:r>
      <w:r w:rsidRPr="00E04464">
        <w:rPr>
          <w:rFonts w:ascii="Arial" w:eastAsia="細明體" w:hAnsi="細明體" w:cs="Arial" w:hint="eastAsia"/>
          <w:sz w:val="22"/>
        </w:rPr>
        <w:t>4</w:t>
      </w:r>
      <w:r w:rsidRPr="00E04464">
        <w:rPr>
          <w:rFonts w:ascii="Arial" w:eastAsia="細明體" w:hAnsi="細明體" w:cs="Arial" w:hint="eastAsia"/>
          <w:sz w:val="22"/>
        </w:rPr>
        <w:t>月動工，</w:t>
      </w:r>
      <w:r w:rsidRPr="00E04464">
        <w:rPr>
          <w:rFonts w:ascii="Arial" w:eastAsia="細明體" w:hAnsi="細明體" w:cs="Arial" w:hint="eastAsia"/>
          <w:sz w:val="22"/>
        </w:rPr>
        <w:t>1842</w:t>
      </w:r>
      <w:r w:rsidRPr="00E04464">
        <w:rPr>
          <w:rFonts w:ascii="Arial" w:eastAsia="細明體" w:hAnsi="細明體" w:cs="Arial" w:hint="eastAsia"/>
          <w:sz w:val="22"/>
        </w:rPr>
        <w:t>年</w:t>
      </w:r>
      <w:r w:rsidRPr="00E04464">
        <w:rPr>
          <w:rFonts w:ascii="Arial" w:eastAsia="細明體" w:hAnsi="細明體" w:cs="Arial" w:hint="eastAsia"/>
          <w:sz w:val="22"/>
        </w:rPr>
        <w:t>7</w:t>
      </w:r>
      <w:r w:rsidRPr="00E04464">
        <w:rPr>
          <w:rFonts w:ascii="Arial" w:eastAsia="細明體" w:hAnsi="細明體" w:cs="Arial" w:hint="eastAsia"/>
          <w:sz w:val="22"/>
        </w:rPr>
        <w:t>月完成，和石川縣金澤市的兼六園、岡山縣岡山市的後樂園同稱日本三大名園，尤其以梅花聞名。</w:t>
      </w:r>
      <w:r w:rsidRPr="00E04464">
        <w:rPr>
          <w:rFonts w:ascii="Arial" w:eastAsia="細明體" w:hAnsi="細明體" w:cs="Arial" w:hint="eastAsia"/>
          <w:sz w:val="22"/>
        </w:rPr>
        <w:t>1999</w:t>
      </w:r>
      <w:r w:rsidRPr="00E04464">
        <w:rPr>
          <w:rFonts w:ascii="Arial" w:eastAsia="細明體" w:hAnsi="細明體" w:cs="Arial" w:hint="eastAsia"/>
          <w:sz w:val="22"/>
        </w:rPr>
        <w:t>年</w:t>
      </w:r>
      <w:r w:rsidRPr="00E04464">
        <w:rPr>
          <w:rFonts w:ascii="Arial" w:eastAsia="細明體" w:hAnsi="細明體" w:cs="Arial" w:hint="eastAsia"/>
          <w:sz w:val="22"/>
        </w:rPr>
        <w:t>7</w:t>
      </w:r>
      <w:r w:rsidRPr="00E04464">
        <w:rPr>
          <w:rFonts w:ascii="Arial" w:eastAsia="細明體" w:hAnsi="細明體" w:cs="Arial" w:hint="eastAsia"/>
          <w:sz w:val="22"/>
        </w:rPr>
        <w:t>月，偕樂園和旁邊的千波公園合併為「偕樂園公園」，成為佔地</w:t>
      </w:r>
      <w:r w:rsidRPr="00E04464">
        <w:rPr>
          <w:rFonts w:ascii="Arial" w:eastAsia="細明體" w:hAnsi="細明體" w:cs="Arial" w:hint="eastAsia"/>
          <w:sz w:val="22"/>
        </w:rPr>
        <w:t>47</w:t>
      </w:r>
      <w:r w:rsidRPr="00E04464">
        <w:rPr>
          <w:rFonts w:ascii="Arial" w:eastAsia="細明體" w:hAnsi="細明體" w:cs="Arial" w:hint="eastAsia"/>
          <w:sz w:val="22"/>
        </w:rPr>
        <w:t>萬平方公尺，世界上面積第二大，僅次於紐約中央公園的都市公園。日本歷史公園百選，史跡名勝。</w:t>
      </w:r>
    </w:p>
    <w:p w:rsidR="00685247" w:rsidRPr="00685247" w:rsidRDefault="00685247" w:rsidP="004819D3">
      <w:pPr>
        <w:adjustRightInd w:val="0"/>
        <w:snapToGrid w:val="0"/>
        <w:spacing w:line="0" w:lineRule="atLeast"/>
      </w:pPr>
    </w:p>
    <w:p w:rsidR="00E82C9C" w:rsidRDefault="00106150" w:rsidP="004819D3">
      <w:pPr>
        <w:adjustRightInd w:val="0"/>
        <w:snapToGrid w:val="0"/>
        <w:spacing w:line="0" w:lineRule="atLeast"/>
        <w:rPr>
          <w:rFonts w:ascii="新細明體" w:hAnsi="新細明體" w:cs="新細明體"/>
          <w:spacing w:val="15"/>
        </w:rPr>
      </w:pPr>
      <w:r>
        <w:rPr>
          <w:rFonts w:hint="eastAsia"/>
        </w:rPr>
        <w:t>隨後</w:t>
      </w:r>
      <w:r w:rsidR="004819D3" w:rsidRPr="00A246E8">
        <w:t>專車前往東京成田國際機場，由本公司專業導遊協辦離境手續之後，搭乘豪華噴射客機飛返台北溫暖的家，結束此次愉快的旅程。</w:t>
      </w:r>
    </w:p>
    <w:p w:rsidR="00106024" w:rsidRDefault="00106024" w:rsidP="00106024">
      <w:pPr>
        <w:adjustRightInd w:val="0"/>
        <w:snapToGrid w:val="0"/>
        <w:spacing w:line="0" w:lineRule="atLeast"/>
      </w:pPr>
    </w:p>
    <w:tbl>
      <w:tblPr>
        <w:tblStyle w:val="a6"/>
        <w:tblW w:w="0" w:type="auto"/>
        <w:tblLook w:val="04A0"/>
      </w:tblPr>
      <w:tblGrid>
        <w:gridCol w:w="3609"/>
        <w:gridCol w:w="3609"/>
        <w:gridCol w:w="3610"/>
      </w:tblGrid>
      <w:tr w:rsidR="008753A3" w:rsidRPr="00B95F23" w:rsidTr="00B95F23">
        <w:tc>
          <w:tcPr>
            <w:tcW w:w="3609" w:type="dxa"/>
            <w:vAlign w:val="center"/>
          </w:tcPr>
          <w:p w:rsidR="008753A3" w:rsidRPr="00B95F23" w:rsidRDefault="008753A3" w:rsidP="00B95F23">
            <w:pPr>
              <w:jc w:val="center"/>
              <w:rPr>
                <w:rFonts w:ascii="Arial" w:hAnsi="Arial" w:cs="Arial"/>
                <w:sz w:val="22"/>
              </w:rPr>
            </w:pPr>
            <w:r w:rsidRPr="00B95F23">
              <w:rPr>
                <w:rFonts w:ascii="Arial" w:hAnsi="Arial" w:cs="Arial"/>
                <w:sz w:val="22"/>
              </w:rPr>
              <w:t>早：</w:t>
            </w:r>
            <w:r w:rsidR="00B95F23">
              <w:rPr>
                <w:rFonts w:ascii="Arial" w:hAnsi="Arial" w:cs="Arial" w:hint="eastAsia"/>
                <w:sz w:val="22"/>
              </w:rPr>
              <w:t>飯店內早餐</w:t>
            </w:r>
          </w:p>
        </w:tc>
        <w:tc>
          <w:tcPr>
            <w:tcW w:w="3609" w:type="dxa"/>
            <w:vAlign w:val="center"/>
          </w:tcPr>
          <w:p w:rsidR="008753A3" w:rsidRPr="00B95F23" w:rsidRDefault="008753A3" w:rsidP="00B95F23">
            <w:pPr>
              <w:jc w:val="center"/>
              <w:rPr>
                <w:rFonts w:ascii="Arial" w:hAnsi="Arial" w:cs="Arial"/>
                <w:sz w:val="22"/>
              </w:rPr>
            </w:pPr>
            <w:r w:rsidRPr="00B95F23">
              <w:rPr>
                <w:rFonts w:ascii="Arial" w:hAnsi="Arial" w:cs="Arial"/>
                <w:sz w:val="22"/>
              </w:rPr>
              <w:t>午：</w:t>
            </w:r>
            <w:r w:rsidR="0073299C">
              <w:rPr>
                <w:rFonts w:ascii="Arial" w:hAnsi="Arial" w:cs="Arial" w:hint="eastAsia"/>
                <w:sz w:val="22"/>
              </w:rPr>
              <w:t>日式風味套餐</w:t>
            </w:r>
          </w:p>
        </w:tc>
        <w:tc>
          <w:tcPr>
            <w:tcW w:w="3610" w:type="dxa"/>
            <w:vAlign w:val="center"/>
          </w:tcPr>
          <w:p w:rsidR="008753A3" w:rsidRPr="00B95F23" w:rsidRDefault="008753A3" w:rsidP="00E5082F">
            <w:pPr>
              <w:jc w:val="center"/>
              <w:rPr>
                <w:rFonts w:ascii="Arial" w:hAnsi="Arial" w:cs="Arial"/>
                <w:sz w:val="22"/>
              </w:rPr>
            </w:pPr>
            <w:r w:rsidRPr="00B95F23">
              <w:rPr>
                <w:rFonts w:ascii="Arial" w:hAnsi="Arial" w:cs="Arial"/>
                <w:sz w:val="22"/>
              </w:rPr>
              <w:t>晚：</w:t>
            </w:r>
            <w:r w:rsidR="0073299C">
              <w:rPr>
                <w:rFonts w:ascii="Arial" w:hAnsi="Arial" w:cs="Arial" w:hint="eastAsia"/>
                <w:sz w:val="22"/>
              </w:rPr>
              <w:t>機上美食</w:t>
            </w:r>
          </w:p>
        </w:tc>
      </w:tr>
    </w:tbl>
    <w:p w:rsidR="00195054" w:rsidRPr="00B95F23" w:rsidRDefault="00195054" w:rsidP="008753A3">
      <w:pPr>
        <w:jc w:val="both"/>
        <w:rPr>
          <w:rFonts w:ascii="Arial" w:hAnsi="Arial" w:cs="Arial"/>
          <w:sz w:val="22"/>
        </w:rPr>
      </w:pPr>
    </w:p>
    <w:p w:rsidR="008915E5" w:rsidRPr="00AA7B69"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8915E5"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8915E5" w:rsidRPr="00AA7B69"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8915E5"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8915E5" w:rsidRPr="00AA7B69"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8915E5"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AA7B69">
        <w:rPr>
          <w:rFonts w:ascii="細明體" w:eastAsia="細明體" w:hAnsi="細明體"/>
          <w:sz w:val="20"/>
          <w:szCs w:val="20"/>
        </w:rPr>
        <w:t>萬，醫療險</w:t>
      </w:r>
      <w:r>
        <w:rPr>
          <w:rFonts w:ascii="細明體" w:eastAsia="細明體" w:hAnsi="細明體" w:hint="eastAsia"/>
          <w:sz w:val="20"/>
          <w:szCs w:val="20"/>
        </w:rPr>
        <w:t>10</w:t>
      </w:r>
      <w:r w:rsidRPr="00AA7B69">
        <w:rPr>
          <w:rFonts w:ascii="細明體" w:eastAsia="細明體" w:hAnsi="細明體"/>
          <w:sz w:val="20"/>
          <w:szCs w:val="20"/>
        </w:rPr>
        <w:t>萬。</w:t>
      </w:r>
    </w:p>
    <w:p w:rsidR="00B13225" w:rsidRDefault="00B13225" w:rsidP="008915E5">
      <w:pPr>
        <w:adjustRightInd w:val="0"/>
        <w:snapToGrid w:val="0"/>
        <w:rPr>
          <w:rFonts w:ascii="細明體" w:eastAsia="細明體" w:hAnsi="細明體"/>
          <w:sz w:val="20"/>
          <w:szCs w:val="20"/>
        </w:rPr>
      </w:pPr>
    </w:p>
    <w:p w:rsidR="00B13225" w:rsidRDefault="00B13225" w:rsidP="008915E5">
      <w:pPr>
        <w:adjustRightInd w:val="0"/>
        <w:snapToGrid w:val="0"/>
        <w:rPr>
          <w:rFonts w:ascii="細明體" w:eastAsia="細明體" w:hAnsi="細明體"/>
          <w:sz w:val="20"/>
          <w:szCs w:val="20"/>
        </w:rPr>
      </w:pPr>
    </w:p>
    <w:p w:rsidR="00B13225" w:rsidRDefault="00B13225" w:rsidP="008915E5">
      <w:pPr>
        <w:adjustRightInd w:val="0"/>
        <w:snapToGrid w:val="0"/>
        <w:rPr>
          <w:rFonts w:ascii="細明體" w:eastAsia="細明體" w:hAnsi="細明體"/>
          <w:sz w:val="20"/>
          <w:szCs w:val="20"/>
        </w:rPr>
      </w:pPr>
    </w:p>
    <w:p w:rsidR="008753A3" w:rsidRPr="008915E5" w:rsidRDefault="008753A3">
      <w:pPr>
        <w:jc w:val="both"/>
        <w:rPr>
          <w:rFonts w:ascii="Arial" w:hAnsi="Arial" w:cs="Arial"/>
          <w:sz w:val="22"/>
        </w:rPr>
      </w:pPr>
    </w:p>
    <w:sectPr w:rsidR="008753A3" w:rsidRPr="008915E5" w:rsidSect="00195054">
      <w:headerReference w:type="default" r:id="rId14"/>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54F" w:rsidRDefault="00D6554F" w:rsidP="00B95F23">
      <w:r>
        <w:separator/>
      </w:r>
    </w:p>
  </w:endnote>
  <w:endnote w:type="continuationSeparator" w:id="1">
    <w:p w:rsidR="00D6554F" w:rsidRDefault="00D6554F" w:rsidP="00B95F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Verdana">
    <w:panose1 w:val="020B0604030504040204"/>
    <w:charset w:val="00"/>
    <w:family w:val="swiss"/>
    <w:pitch w:val="variable"/>
    <w:sig w:usb0="20000287" w:usb1="00000000" w:usb2="00000000" w:usb3="00000000" w:csb0="0000019F" w:csb1="00000000"/>
  </w:font>
  <w:font w:name="華康細圓體">
    <w:altName w:val="Arial Unicode MS"/>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華康中黑體">
    <w:altName w:val="Arial Unicode MS"/>
    <w:charset w:val="88"/>
    <w:family w:val="modern"/>
    <w:pitch w:val="fixed"/>
    <w:sig w:usb0="80000001" w:usb1="28091800" w:usb2="00000016" w:usb3="00000000" w:csb0="0010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54F" w:rsidRDefault="00D6554F" w:rsidP="00B95F23">
      <w:r>
        <w:separator/>
      </w:r>
    </w:p>
  </w:footnote>
  <w:footnote w:type="continuationSeparator" w:id="1">
    <w:p w:rsidR="00D6554F" w:rsidRDefault="00D6554F" w:rsidP="00B95F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781" w:rsidRPr="004419C2" w:rsidRDefault="00252781">
    <w:pPr>
      <w:pStyle w:val="a9"/>
    </w:pPr>
    <w:r>
      <w:rPr>
        <w:rFonts w:hint="eastAsia"/>
      </w:rPr>
      <w:t>日本精緻假期</w:t>
    </w:r>
    <w:r>
      <w:rPr>
        <w:rFonts w:hint="eastAsia"/>
      </w:rPr>
      <w:t xml:space="preserve">                                                        </w:t>
    </w:r>
    <w:r w:rsidR="00487030" w:rsidRPr="00487030">
      <w:rPr>
        <w:rFonts w:hint="eastAsia"/>
      </w:rPr>
      <w:t>日本東北奧入瀨溪</w:t>
    </w:r>
    <w:r w:rsidR="00487030" w:rsidRPr="00487030">
      <w:rPr>
        <w:rFonts w:hint="eastAsia"/>
      </w:rPr>
      <w:t>+</w:t>
    </w:r>
    <w:r w:rsidR="00487030" w:rsidRPr="00487030">
      <w:rPr>
        <w:rFonts w:hint="eastAsia"/>
      </w:rPr>
      <w:t>新幹線賞楓溫泉</w:t>
    </w:r>
    <w:r w:rsidR="00487030" w:rsidRPr="00487030">
      <w:rPr>
        <w:rFonts w:hint="eastAsia"/>
      </w:rPr>
      <w:t>6</w:t>
    </w:r>
    <w:r w:rsidR="00487030" w:rsidRPr="00487030">
      <w:rPr>
        <w:rFonts w:hint="eastAsia"/>
      </w:rPr>
      <w:t>日</w:t>
    </w:r>
    <w:r w:rsidR="00414723">
      <w:rPr>
        <w:rFonts w:hint="eastAsia"/>
      </w:rPr>
      <w:t>-</w:t>
    </w:r>
    <w:r w:rsidR="005828AC">
      <w:rPr>
        <w:rFonts w:hint="eastAsia"/>
      </w:rPr>
      <w:t>2222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7668D"/>
    <w:multiLevelType w:val="hybridMultilevel"/>
    <w:tmpl w:val="A3044FB4"/>
    <w:lvl w:ilvl="0" w:tplc="1D0CB3A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C5A0A4B"/>
    <w:multiLevelType w:val="hybridMultilevel"/>
    <w:tmpl w:val="071C2CAA"/>
    <w:lvl w:ilvl="0" w:tplc="E94EDD70">
      <w:start w:val="1"/>
      <w:numFmt w:val="taiwaneseCountingThousand"/>
      <w:lvlText w:val="第%1天"/>
      <w:lvlJc w:val="left"/>
      <w:pPr>
        <w:ind w:left="945" w:hanging="945"/>
      </w:pPr>
      <w:rPr>
        <w:rFonts w:hint="default"/>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92E14D2"/>
    <w:multiLevelType w:val="hybridMultilevel"/>
    <w:tmpl w:val="AFE42902"/>
    <w:lvl w:ilvl="0" w:tplc="B9E0513E">
      <w:start w:val="1"/>
      <w:numFmt w:val="taiwaneseCountingThousand"/>
      <w:lvlText w:val="第%1天"/>
      <w:lvlJc w:val="left"/>
      <w:pPr>
        <w:ind w:left="1229" w:hanging="945"/>
      </w:pPr>
      <w:rPr>
        <w:rFonts w:hint="default"/>
        <w:b/>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95054"/>
    <w:rsid w:val="00003CF0"/>
    <w:rsid w:val="00004168"/>
    <w:rsid w:val="00007125"/>
    <w:rsid w:val="0001135C"/>
    <w:rsid w:val="000153A6"/>
    <w:rsid w:val="00017F06"/>
    <w:rsid w:val="00020B0A"/>
    <w:rsid w:val="00035443"/>
    <w:rsid w:val="00035A50"/>
    <w:rsid w:val="00037959"/>
    <w:rsid w:val="00044617"/>
    <w:rsid w:val="00046523"/>
    <w:rsid w:val="00050508"/>
    <w:rsid w:val="000643F8"/>
    <w:rsid w:val="00065337"/>
    <w:rsid w:val="000841FF"/>
    <w:rsid w:val="00094AF3"/>
    <w:rsid w:val="00095027"/>
    <w:rsid w:val="000A3755"/>
    <w:rsid w:val="000B3FCD"/>
    <w:rsid w:val="000C0263"/>
    <w:rsid w:val="000E01EB"/>
    <w:rsid w:val="000E7073"/>
    <w:rsid w:val="000E7C6E"/>
    <w:rsid w:val="000F0908"/>
    <w:rsid w:val="000F3AB0"/>
    <w:rsid w:val="00103137"/>
    <w:rsid w:val="00103586"/>
    <w:rsid w:val="00103F0B"/>
    <w:rsid w:val="00105FF4"/>
    <w:rsid w:val="00106024"/>
    <w:rsid w:val="00106150"/>
    <w:rsid w:val="00125089"/>
    <w:rsid w:val="00127230"/>
    <w:rsid w:val="00131498"/>
    <w:rsid w:val="001327AC"/>
    <w:rsid w:val="00142572"/>
    <w:rsid w:val="00150001"/>
    <w:rsid w:val="001625B2"/>
    <w:rsid w:val="00170F39"/>
    <w:rsid w:val="0018302D"/>
    <w:rsid w:val="00190564"/>
    <w:rsid w:val="00195054"/>
    <w:rsid w:val="001A535B"/>
    <w:rsid w:val="001B0CB3"/>
    <w:rsid w:val="001B1013"/>
    <w:rsid w:val="001B6F39"/>
    <w:rsid w:val="001B7886"/>
    <w:rsid w:val="001D24C4"/>
    <w:rsid w:val="001E26ED"/>
    <w:rsid w:val="001E4979"/>
    <w:rsid w:val="001F0297"/>
    <w:rsid w:val="001F097A"/>
    <w:rsid w:val="001F71A0"/>
    <w:rsid w:val="001F7D2F"/>
    <w:rsid w:val="00207D8A"/>
    <w:rsid w:val="00230191"/>
    <w:rsid w:val="00230611"/>
    <w:rsid w:val="00232C96"/>
    <w:rsid w:val="002331FA"/>
    <w:rsid w:val="002346E3"/>
    <w:rsid w:val="00240DA3"/>
    <w:rsid w:val="0024168E"/>
    <w:rsid w:val="00244A4B"/>
    <w:rsid w:val="00252781"/>
    <w:rsid w:val="00255AE0"/>
    <w:rsid w:val="00257A44"/>
    <w:rsid w:val="00264518"/>
    <w:rsid w:val="0026704D"/>
    <w:rsid w:val="002709E8"/>
    <w:rsid w:val="00273E21"/>
    <w:rsid w:val="00280407"/>
    <w:rsid w:val="00281C80"/>
    <w:rsid w:val="00292C70"/>
    <w:rsid w:val="002943F5"/>
    <w:rsid w:val="00295B15"/>
    <w:rsid w:val="00295B20"/>
    <w:rsid w:val="002C2D06"/>
    <w:rsid w:val="002D2DBD"/>
    <w:rsid w:val="002E235D"/>
    <w:rsid w:val="002F532E"/>
    <w:rsid w:val="003211EF"/>
    <w:rsid w:val="003213C5"/>
    <w:rsid w:val="00333BC7"/>
    <w:rsid w:val="00337673"/>
    <w:rsid w:val="00341877"/>
    <w:rsid w:val="00342A1E"/>
    <w:rsid w:val="0034523A"/>
    <w:rsid w:val="00351256"/>
    <w:rsid w:val="00351BDD"/>
    <w:rsid w:val="0035218F"/>
    <w:rsid w:val="0035356C"/>
    <w:rsid w:val="00356DC7"/>
    <w:rsid w:val="00364341"/>
    <w:rsid w:val="003759EF"/>
    <w:rsid w:val="00377ACD"/>
    <w:rsid w:val="003804C2"/>
    <w:rsid w:val="003816BF"/>
    <w:rsid w:val="003958EB"/>
    <w:rsid w:val="003968F9"/>
    <w:rsid w:val="003A4A5D"/>
    <w:rsid w:val="003B1642"/>
    <w:rsid w:val="003B3F01"/>
    <w:rsid w:val="003B3F13"/>
    <w:rsid w:val="003C1529"/>
    <w:rsid w:val="003C1E65"/>
    <w:rsid w:val="003C5A3E"/>
    <w:rsid w:val="003C7D56"/>
    <w:rsid w:val="003F2F7E"/>
    <w:rsid w:val="003F4408"/>
    <w:rsid w:val="003F4704"/>
    <w:rsid w:val="003F6325"/>
    <w:rsid w:val="004008EB"/>
    <w:rsid w:val="00413848"/>
    <w:rsid w:val="00414050"/>
    <w:rsid w:val="00414723"/>
    <w:rsid w:val="0042051F"/>
    <w:rsid w:val="00421560"/>
    <w:rsid w:val="00427D91"/>
    <w:rsid w:val="00432B72"/>
    <w:rsid w:val="004415CD"/>
    <w:rsid w:val="004419C2"/>
    <w:rsid w:val="00441D9E"/>
    <w:rsid w:val="00443FBA"/>
    <w:rsid w:val="00444DAC"/>
    <w:rsid w:val="004467F1"/>
    <w:rsid w:val="00470DEE"/>
    <w:rsid w:val="004819D3"/>
    <w:rsid w:val="004855A6"/>
    <w:rsid w:val="00486A4C"/>
    <w:rsid w:val="00487030"/>
    <w:rsid w:val="004939D5"/>
    <w:rsid w:val="00497E67"/>
    <w:rsid w:val="004A4441"/>
    <w:rsid w:val="004A65AD"/>
    <w:rsid w:val="004B4727"/>
    <w:rsid w:val="004B48B3"/>
    <w:rsid w:val="004C629A"/>
    <w:rsid w:val="004C6D9F"/>
    <w:rsid w:val="004C7AA6"/>
    <w:rsid w:val="004E0010"/>
    <w:rsid w:val="004E1D3C"/>
    <w:rsid w:val="004E53C4"/>
    <w:rsid w:val="004E7DC4"/>
    <w:rsid w:val="004F2ECE"/>
    <w:rsid w:val="00501D6C"/>
    <w:rsid w:val="005163EF"/>
    <w:rsid w:val="00520085"/>
    <w:rsid w:val="005225A7"/>
    <w:rsid w:val="005379B8"/>
    <w:rsid w:val="005408E4"/>
    <w:rsid w:val="00542641"/>
    <w:rsid w:val="0054360C"/>
    <w:rsid w:val="00545D04"/>
    <w:rsid w:val="005518EB"/>
    <w:rsid w:val="005531EF"/>
    <w:rsid w:val="00557B51"/>
    <w:rsid w:val="00562378"/>
    <w:rsid w:val="00563CD1"/>
    <w:rsid w:val="005649FA"/>
    <w:rsid w:val="0056545D"/>
    <w:rsid w:val="00570190"/>
    <w:rsid w:val="00574ECC"/>
    <w:rsid w:val="005828AC"/>
    <w:rsid w:val="005A4820"/>
    <w:rsid w:val="005A5CBF"/>
    <w:rsid w:val="005A699D"/>
    <w:rsid w:val="005B4D6C"/>
    <w:rsid w:val="005B5B73"/>
    <w:rsid w:val="005B6C83"/>
    <w:rsid w:val="005C443B"/>
    <w:rsid w:val="005C7A06"/>
    <w:rsid w:val="005D047A"/>
    <w:rsid w:val="005D3E12"/>
    <w:rsid w:val="005D7D13"/>
    <w:rsid w:val="005E2140"/>
    <w:rsid w:val="005F3176"/>
    <w:rsid w:val="005F36BD"/>
    <w:rsid w:val="005F6F76"/>
    <w:rsid w:val="00601FC8"/>
    <w:rsid w:val="00602ADD"/>
    <w:rsid w:val="0060465D"/>
    <w:rsid w:val="00610F79"/>
    <w:rsid w:val="006121EF"/>
    <w:rsid w:val="00615755"/>
    <w:rsid w:val="00616813"/>
    <w:rsid w:val="006344BD"/>
    <w:rsid w:val="006373B3"/>
    <w:rsid w:val="00642931"/>
    <w:rsid w:val="0065566C"/>
    <w:rsid w:val="00660BD8"/>
    <w:rsid w:val="00661A2D"/>
    <w:rsid w:val="00671C95"/>
    <w:rsid w:val="0067618F"/>
    <w:rsid w:val="00685247"/>
    <w:rsid w:val="006A6364"/>
    <w:rsid w:val="006B0B34"/>
    <w:rsid w:val="006C4DD2"/>
    <w:rsid w:val="006D5161"/>
    <w:rsid w:val="006E1D67"/>
    <w:rsid w:val="006E57E9"/>
    <w:rsid w:val="006E5CE5"/>
    <w:rsid w:val="006E677C"/>
    <w:rsid w:val="006E77B9"/>
    <w:rsid w:val="006F1111"/>
    <w:rsid w:val="006F283F"/>
    <w:rsid w:val="0070034F"/>
    <w:rsid w:val="00707F9A"/>
    <w:rsid w:val="00715C73"/>
    <w:rsid w:val="00716BB0"/>
    <w:rsid w:val="00725BB2"/>
    <w:rsid w:val="0073299C"/>
    <w:rsid w:val="0073682F"/>
    <w:rsid w:val="0073695D"/>
    <w:rsid w:val="007378D8"/>
    <w:rsid w:val="00742F14"/>
    <w:rsid w:val="00745A82"/>
    <w:rsid w:val="00752E04"/>
    <w:rsid w:val="00767A2E"/>
    <w:rsid w:val="00772F79"/>
    <w:rsid w:val="0079021A"/>
    <w:rsid w:val="00793FA9"/>
    <w:rsid w:val="0079626F"/>
    <w:rsid w:val="00797487"/>
    <w:rsid w:val="007A20DF"/>
    <w:rsid w:val="007C2086"/>
    <w:rsid w:val="007E7310"/>
    <w:rsid w:val="007F0DFF"/>
    <w:rsid w:val="00816B24"/>
    <w:rsid w:val="00826325"/>
    <w:rsid w:val="00830B8A"/>
    <w:rsid w:val="00837466"/>
    <w:rsid w:val="00861A8B"/>
    <w:rsid w:val="00871919"/>
    <w:rsid w:val="00873A1A"/>
    <w:rsid w:val="008753A3"/>
    <w:rsid w:val="00875EB4"/>
    <w:rsid w:val="00880CEC"/>
    <w:rsid w:val="008810ED"/>
    <w:rsid w:val="00882935"/>
    <w:rsid w:val="008915E5"/>
    <w:rsid w:val="00892384"/>
    <w:rsid w:val="00893F1C"/>
    <w:rsid w:val="00894C78"/>
    <w:rsid w:val="00896124"/>
    <w:rsid w:val="008965B1"/>
    <w:rsid w:val="008A0D48"/>
    <w:rsid w:val="008A1646"/>
    <w:rsid w:val="008B403E"/>
    <w:rsid w:val="008B5423"/>
    <w:rsid w:val="008B6AD6"/>
    <w:rsid w:val="008B7EB6"/>
    <w:rsid w:val="008C33CD"/>
    <w:rsid w:val="008D2C21"/>
    <w:rsid w:val="008D35BE"/>
    <w:rsid w:val="008D3608"/>
    <w:rsid w:val="008D43A2"/>
    <w:rsid w:val="008E0A8A"/>
    <w:rsid w:val="008E24AE"/>
    <w:rsid w:val="008E251B"/>
    <w:rsid w:val="008F4415"/>
    <w:rsid w:val="00920EB9"/>
    <w:rsid w:val="0092293C"/>
    <w:rsid w:val="00934835"/>
    <w:rsid w:val="009437DD"/>
    <w:rsid w:val="009549A1"/>
    <w:rsid w:val="00956BE3"/>
    <w:rsid w:val="00961604"/>
    <w:rsid w:val="00961F03"/>
    <w:rsid w:val="00966C64"/>
    <w:rsid w:val="009671D9"/>
    <w:rsid w:val="009726B7"/>
    <w:rsid w:val="00977A5C"/>
    <w:rsid w:val="0098424C"/>
    <w:rsid w:val="00986A28"/>
    <w:rsid w:val="00993395"/>
    <w:rsid w:val="0099388B"/>
    <w:rsid w:val="00997EFF"/>
    <w:rsid w:val="009A23C4"/>
    <w:rsid w:val="009A3363"/>
    <w:rsid w:val="009A6FF3"/>
    <w:rsid w:val="009B2DAF"/>
    <w:rsid w:val="009C1D20"/>
    <w:rsid w:val="009C59A9"/>
    <w:rsid w:val="009D42B4"/>
    <w:rsid w:val="009D534A"/>
    <w:rsid w:val="009D7284"/>
    <w:rsid w:val="009E4630"/>
    <w:rsid w:val="009F251B"/>
    <w:rsid w:val="009F288F"/>
    <w:rsid w:val="009F4AE0"/>
    <w:rsid w:val="00A2270D"/>
    <w:rsid w:val="00A24469"/>
    <w:rsid w:val="00A41462"/>
    <w:rsid w:val="00A45C3C"/>
    <w:rsid w:val="00A54681"/>
    <w:rsid w:val="00A57886"/>
    <w:rsid w:val="00A72E6B"/>
    <w:rsid w:val="00A75364"/>
    <w:rsid w:val="00A839AB"/>
    <w:rsid w:val="00AA4D5F"/>
    <w:rsid w:val="00AB3B09"/>
    <w:rsid w:val="00AC5365"/>
    <w:rsid w:val="00AD3379"/>
    <w:rsid w:val="00AD5169"/>
    <w:rsid w:val="00AD62A9"/>
    <w:rsid w:val="00AD71A9"/>
    <w:rsid w:val="00AD7AF1"/>
    <w:rsid w:val="00AE5278"/>
    <w:rsid w:val="00AF4F9A"/>
    <w:rsid w:val="00B01523"/>
    <w:rsid w:val="00B02F57"/>
    <w:rsid w:val="00B13225"/>
    <w:rsid w:val="00B13C99"/>
    <w:rsid w:val="00B16A6C"/>
    <w:rsid w:val="00B2267B"/>
    <w:rsid w:val="00B359A7"/>
    <w:rsid w:val="00B36B58"/>
    <w:rsid w:val="00B37225"/>
    <w:rsid w:val="00B3791E"/>
    <w:rsid w:val="00B459A9"/>
    <w:rsid w:val="00B45F02"/>
    <w:rsid w:val="00B5402B"/>
    <w:rsid w:val="00B550EC"/>
    <w:rsid w:val="00B6313E"/>
    <w:rsid w:val="00B70320"/>
    <w:rsid w:val="00B72A67"/>
    <w:rsid w:val="00B74AA6"/>
    <w:rsid w:val="00B81E28"/>
    <w:rsid w:val="00B93F75"/>
    <w:rsid w:val="00B9540C"/>
    <w:rsid w:val="00B95F23"/>
    <w:rsid w:val="00BA7741"/>
    <w:rsid w:val="00BB60C2"/>
    <w:rsid w:val="00BE40F5"/>
    <w:rsid w:val="00BE4892"/>
    <w:rsid w:val="00BE7E62"/>
    <w:rsid w:val="00BF7BAB"/>
    <w:rsid w:val="00C15C25"/>
    <w:rsid w:val="00C42678"/>
    <w:rsid w:val="00C43317"/>
    <w:rsid w:val="00C556A4"/>
    <w:rsid w:val="00C57915"/>
    <w:rsid w:val="00C60FC9"/>
    <w:rsid w:val="00C611EE"/>
    <w:rsid w:val="00C75049"/>
    <w:rsid w:val="00C77A80"/>
    <w:rsid w:val="00C83470"/>
    <w:rsid w:val="00C855CA"/>
    <w:rsid w:val="00C91F4E"/>
    <w:rsid w:val="00C954A4"/>
    <w:rsid w:val="00C96B59"/>
    <w:rsid w:val="00CB2535"/>
    <w:rsid w:val="00CB300C"/>
    <w:rsid w:val="00CD4EEF"/>
    <w:rsid w:val="00CD4F9C"/>
    <w:rsid w:val="00CD6696"/>
    <w:rsid w:val="00CE38B7"/>
    <w:rsid w:val="00CE3E24"/>
    <w:rsid w:val="00CE4243"/>
    <w:rsid w:val="00CF6D64"/>
    <w:rsid w:val="00D03C51"/>
    <w:rsid w:val="00D16FA8"/>
    <w:rsid w:val="00D214DC"/>
    <w:rsid w:val="00D22AEE"/>
    <w:rsid w:val="00D3114C"/>
    <w:rsid w:val="00D42C0A"/>
    <w:rsid w:val="00D44EBF"/>
    <w:rsid w:val="00D47B73"/>
    <w:rsid w:val="00D6554F"/>
    <w:rsid w:val="00D71947"/>
    <w:rsid w:val="00D75D9E"/>
    <w:rsid w:val="00D8006F"/>
    <w:rsid w:val="00D92082"/>
    <w:rsid w:val="00D9392B"/>
    <w:rsid w:val="00DA3508"/>
    <w:rsid w:val="00DB099E"/>
    <w:rsid w:val="00DB1E65"/>
    <w:rsid w:val="00DC3850"/>
    <w:rsid w:val="00DD5494"/>
    <w:rsid w:val="00DD578C"/>
    <w:rsid w:val="00DD7FA4"/>
    <w:rsid w:val="00E01856"/>
    <w:rsid w:val="00E04464"/>
    <w:rsid w:val="00E04BD3"/>
    <w:rsid w:val="00E06433"/>
    <w:rsid w:val="00E06B85"/>
    <w:rsid w:val="00E0766A"/>
    <w:rsid w:val="00E17DBC"/>
    <w:rsid w:val="00E37ECD"/>
    <w:rsid w:val="00E5082F"/>
    <w:rsid w:val="00E53FEB"/>
    <w:rsid w:val="00E56188"/>
    <w:rsid w:val="00E571A6"/>
    <w:rsid w:val="00E6517C"/>
    <w:rsid w:val="00E77113"/>
    <w:rsid w:val="00E82C9C"/>
    <w:rsid w:val="00E86C9A"/>
    <w:rsid w:val="00E8729B"/>
    <w:rsid w:val="00E93941"/>
    <w:rsid w:val="00E94DE5"/>
    <w:rsid w:val="00E97AD0"/>
    <w:rsid w:val="00EB729D"/>
    <w:rsid w:val="00EB73F9"/>
    <w:rsid w:val="00EC0F27"/>
    <w:rsid w:val="00EC3509"/>
    <w:rsid w:val="00ED33D3"/>
    <w:rsid w:val="00ED34AD"/>
    <w:rsid w:val="00EE6B85"/>
    <w:rsid w:val="00EE792F"/>
    <w:rsid w:val="00EF1A41"/>
    <w:rsid w:val="00F05EB2"/>
    <w:rsid w:val="00F23C5C"/>
    <w:rsid w:val="00F270C4"/>
    <w:rsid w:val="00F3041F"/>
    <w:rsid w:val="00F32715"/>
    <w:rsid w:val="00F329EC"/>
    <w:rsid w:val="00F352B2"/>
    <w:rsid w:val="00F362CB"/>
    <w:rsid w:val="00F364CA"/>
    <w:rsid w:val="00F4399C"/>
    <w:rsid w:val="00F606E4"/>
    <w:rsid w:val="00F63CBF"/>
    <w:rsid w:val="00F64272"/>
    <w:rsid w:val="00F67216"/>
    <w:rsid w:val="00F770E3"/>
    <w:rsid w:val="00F840A4"/>
    <w:rsid w:val="00F86092"/>
    <w:rsid w:val="00F92E37"/>
    <w:rsid w:val="00FA1B8E"/>
    <w:rsid w:val="00FA3238"/>
    <w:rsid w:val="00FC34E1"/>
    <w:rsid w:val="00FD074F"/>
    <w:rsid w:val="00FE087B"/>
    <w:rsid w:val="00FE2C7E"/>
    <w:rsid w:val="00FF5EDD"/>
    <w:rsid w:val="00FF67A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7A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rsid w:val="001327AC"/>
    <w:pPr>
      <w:spacing w:after="60"/>
      <w:jc w:val="center"/>
      <w:outlineLvl w:val="1"/>
    </w:pPr>
    <w:rPr>
      <w:rFonts w:asciiTheme="majorHAnsi" w:hAnsiTheme="majorHAnsi" w:cstheme="majorBidi"/>
      <w:i/>
      <w:iCs/>
    </w:rPr>
  </w:style>
  <w:style w:type="character" w:customStyle="1" w:styleId="a4">
    <w:name w:val="副標題 字元"/>
    <w:basedOn w:val="a0"/>
    <w:link w:val="a3"/>
    <w:rsid w:val="001327AC"/>
    <w:rPr>
      <w:rFonts w:asciiTheme="majorHAnsi" w:hAnsiTheme="majorHAnsi" w:cstheme="majorBidi"/>
      <w:i/>
      <w:iCs/>
      <w:kern w:val="2"/>
      <w:sz w:val="24"/>
      <w:szCs w:val="24"/>
    </w:rPr>
  </w:style>
  <w:style w:type="character" w:styleId="a5">
    <w:name w:val="Emphasis"/>
    <w:basedOn w:val="a0"/>
    <w:qFormat/>
    <w:rsid w:val="001327AC"/>
    <w:rPr>
      <w:i/>
      <w:iCs/>
    </w:rPr>
  </w:style>
  <w:style w:type="table" w:styleId="a6">
    <w:name w:val="Table Grid"/>
    <w:basedOn w:val="a1"/>
    <w:uiPriority w:val="59"/>
    <w:rsid w:val="00195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95054"/>
    <w:pPr>
      <w:ind w:leftChars="200" w:left="480"/>
    </w:pPr>
  </w:style>
  <w:style w:type="character" w:styleId="a8">
    <w:name w:val="Strong"/>
    <w:qFormat/>
    <w:rsid w:val="00873A1A"/>
    <w:rPr>
      <w:b/>
      <w:bCs/>
    </w:rPr>
  </w:style>
  <w:style w:type="paragraph" w:styleId="a9">
    <w:name w:val="header"/>
    <w:basedOn w:val="a"/>
    <w:link w:val="aa"/>
    <w:uiPriority w:val="99"/>
    <w:unhideWhenUsed/>
    <w:rsid w:val="00B95F23"/>
    <w:pPr>
      <w:tabs>
        <w:tab w:val="center" w:pos="4153"/>
        <w:tab w:val="right" w:pos="8306"/>
      </w:tabs>
      <w:snapToGrid w:val="0"/>
    </w:pPr>
    <w:rPr>
      <w:sz w:val="20"/>
      <w:szCs w:val="20"/>
    </w:rPr>
  </w:style>
  <w:style w:type="character" w:customStyle="1" w:styleId="aa">
    <w:name w:val="頁首 字元"/>
    <w:basedOn w:val="a0"/>
    <w:link w:val="a9"/>
    <w:uiPriority w:val="99"/>
    <w:rsid w:val="00B95F23"/>
    <w:rPr>
      <w:kern w:val="2"/>
    </w:rPr>
  </w:style>
  <w:style w:type="paragraph" w:styleId="ab">
    <w:name w:val="footer"/>
    <w:basedOn w:val="a"/>
    <w:link w:val="ac"/>
    <w:unhideWhenUsed/>
    <w:rsid w:val="00B95F23"/>
    <w:pPr>
      <w:tabs>
        <w:tab w:val="center" w:pos="4153"/>
        <w:tab w:val="right" w:pos="8306"/>
      </w:tabs>
      <w:snapToGrid w:val="0"/>
    </w:pPr>
    <w:rPr>
      <w:sz w:val="20"/>
      <w:szCs w:val="20"/>
    </w:rPr>
  </w:style>
  <w:style w:type="character" w:customStyle="1" w:styleId="ac">
    <w:name w:val="頁尾 字元"/>
    <w:basedOn w:val="a0"/>
    <w:link w:val="ab"/>
    <w:uiPriority w:val="99"/>
    <w:semiHidden/>
    <w:rsid w:val="00B95F23"/>
    <w:rPr>
      <w:kern w:val="2"/>
    </w:rPr>
  </w:style>
  <w:style w:type="paragraph" w:styleId="ad">
    <w:name w:val="Balloon Text"/>
    <w:basedOn w:val="a"/>
    <w:link w:val="ae"/>
    <w:uiPriority w:val="99"/>
    <w:semiHidden/>
    <w:unhideWhenUsed/>
    <w:rsid w:val="00094AF3"/>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094AF3"/>
    <w:rPr>
      <w:rFonts w:asciiTheme="majorHAnsi" w:eastAsiaTheme="majorEastAsia" w:hAnsiTheme="majorHAnsi" w:cstheme="majorBidi"/>
      <w:kern w:val="2"/>
      <w:sz w:val="18"/>
      <w:szCs w:val="18"/>
    </w:rPr>
  </w:style>
  <w:style w:type="character" w:styleId="af">
    <w:name w:val="Hyperlink"/>
    <w:uiPriority w:val="99"/>
    <w:unhideWhenUsed/>
    <w:rsid w:val="00497E67"/>
    <w:rPr>
      <w:color w:val="0000FF"/>
      <w:u w:val="single"/>
    </w:rPr>
  </w:style>
  <w:style w:type="paragraph" w:styleId="Web">
    <w:name w:val="Normal (Web)"/>
    <w:basedOn w:val="a"/>
    <w:unhideWhenUsed/>
    <w:rsid w:val="008B403E"/>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7003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1850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ppi.co.jp/"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ipangguide.net/travel/sight/aomori/oirase_river.html" TargetMode="External"/><Relationship Id="rId4" Type="http://schemas.openxmlformats.org/officeDocument/2006/relationships/webSettings" Target="webSettings.xml"/><Relationship Id="rId9" Type="http://schemas.openxmlformats.org/officeDocument/2006/relationships/hyperlink" Target="http://www.zipangguide.net/travel/sight/aomori/towada_lake.html" TargetMode="External"/><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693</Words>
  <Characters>3954</Characters>
  <Application>Microsoft Office Word</Application>
  <DocSecurity>0</DocSecurity>
  <Lines>32</Lines>
  <Paragraphs>9</Paragraphs>
  <ScaleCrop>false</ScaleCrop>
  <Company/>
  <LinksUpToDate>false</LinksUpToDate>
  <CharactersWithSpaces>4638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Long150209</dc:creator>
  <cp:lastModifiedBy>user</cp:lastModifiedBy>
  <cp:revision>4</cp:revision>
  <cp:lastPrinted>2017-06-01T02:21:00Z</cp:lastPrinted>
  <dcterms:created xsi:type="dcterms:W3CDTF">2017-07-18T08:18:00Z</dcterms:created>
  <dcterms:modified xsi:type="dcterms:W3CDTF">2017-07-18T08:31:00Z</dcterms:modified>
</cp:coreProperties>
</file>